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502807" w14:textId="77777777" w:rsidR="00FE2A28" w:rsidRPr="00FE5341" w:rsidRDefault="00FE2A28" w:rsidP="00FE2A28">
      <w:pPr>
        <w:widowControl w:val="0"/>
        <w:autoSpaceDE w:val="0"/>
        <w:autoSpaceDN w:val="0"/>
        <w:adjustRightInd w:val="0"/>
        <w:spacing w:after="0" w:line="240" w:lineRule="auto"/>
        <w:rPr>
          <w:rFonts w:asciiTheme="minorHAnsi" w:hAnsiTheme="minorHAnsi" w:cs="Calibri"/>
          <w:sz w:val="48"/>
          <w:szCs w:val="48"/>
          <w:lang w:val="en-US" w:eastAsia="en-GB"/>
        </w:rPr>
      </w:pPr>
      <w:bookmarkStart w:id="0" w:name="_GoBack"/>
      <w:bookmarkEnd w:id="0"/>
    </w:p>
    <w:p w14:paraId="751C8036" w14:textId="77777777" w:rsidR="00FE2A28" w:rsidRPr="00235A4D" w:rsidRDefault="00FE2A28" w:rsidP="00FE2A28">
      <w:pPr>
        <w:spacing w:after="0" w:line="240" w:lineRule="auto"/>
        <w:rPr>
          <w:sz w:val="18"/>
          <w:szCs w:val="18"/>
          <w:lang w:val="en-US" w:eastAsia="en-GB"/>
        </w:rPr>
      </w:pPr>
    </w:p>
    <w:p w14:paraId="616F987E" w14:textId="77777777" w:rsidR="00FE2A28" w:rsidRPr="00235A4D" w:rsidRDefault="00FE2A28" w:rsidP="00FE2A28">
      <w:pPr>
        <w:spacing w:after="0" w:line="240" w:lineRule="auto"/>
        <w:rPr>
          <w:sz w:val="18"/>
          <w:szCs w:val="18"/>
          <w:lang w:val="en-US" w:eastAsia="en-GB"/>
        </w:rPr>
      </w:pPr>
    </w:p>
    <w:p w14:paraId="113A03CD" w14:textId="2683E58B" w:rsidR="00FE2A28" w:rsidRPr="00F46B17" w:rsidRDefault="00217F65" w:rsidP="00FE2A28">
      <w:pPr>
        <w:spacing w:after="120"/>
        <w:rPr>
          <w:rFonts w:asciiTheme="minorHAnsi" w:hAnsiTheme="minorHAnsi" w:cs="Arial"/>
          <w:b/>
          <w:sz w:val="96"/>
          <w:szCs w:val="28"/>
        </w:rPr>
      </w:pPr>
      <w:r>
        <w:rPr>
          <w:rFonts w:asciiTheme="minorHAnsi" w:hAnsiTheme="minorHAnsi" w:cs="Arial"/>
          <w:b/>
          <w:sz w:val="96"/>
          <w:szCs w:val="28"/>
        </w:rPr>
        <w:t>Sound Booths</w:t>
      </w:r>
    </w:p>
    <w:p w14:paraId="79B083C5" w14:textId="282EFF55" w:rsidR="00FE2A28" w:rsidRPr="00F46B17" w:rsidRDefault="00217F65" w:rsidP="00FE2A28">
      <w:pPr>
        <w:pBdr>
          <w:bottom w:val="single" w:sz="6" w:space="1" w:color="auto"/>
        </w:pBdr>
        <w:spacing w:after="120"/>
        <w:rPr>
          <w:rFonts w:asciiTheme="minorHAnsi" w:hAnsiTheme="minorHAnsi" w:cs="Arial"/>
          <w:b/>
          <w:sz w:val="72"/>
          <w:szCs w:val="28"/>
        </w:rPr>
      </w:pPr>
      <w:r>
        <w:rPr>
          <w:rFonts w:asciiTheme="minorHAnsi" w:hAnsiTheme="minorHAnsi" w:cs="Arial"/>
          <w:b/>
          <w:sz w:val="72"/>
          <w:szCs w:val="28"/>
        </w:rPr>
        <w:t>Booth-</w:t>
      </w:r>
      <w:r w:rsidR="00E063C6">
        <w:rPr>
          <w:rFonts w:asciiTheme="minorHAnsi" w:hAnsiTheme="minorHAnsi" w:cs="Arial"/>
          <w:b/>
          <w:sz w:val="72"/>
          <w:szCs w:val="28"/>
        </w:rPr>
        <w:t>1</w:t>
      </w:r>
    </w:p>
    <w:p w14:paraId="03BC1488" w14:textId="77777777" w:rsidR="00FE2A28" w:rsidRDefault="00FE2A28" w:rsidP="00FE2A28">
      <w:pPr>
        <w:spacing w:after="0" w:line="240" w:lineRule="auto"/>
        <w:rPr>
          <w:rFonts w:asciiTheme="minorHAnsi" w:hAnsiTheme="minorHAnsi" w:cs="Arial"/>
          <w:bCs/>
          <w:caps/>
          <w:sz w:val="28"/>
          <w:szCs w:val="28"/>
        </w:rPr>
      </w:pPr>
    </w:p>
    <w:p w14:paraId="616C518A" w14:textId="77777777" w:rsidR="00FE2A28" w:rsidRDefault="00FE2A28" w:rsidP="00FE2A28">
      <w:pPr>
        <w:spacing w:after="0" w:line="240" w:lineRule="auto"/>
        <w:rPr>
          <w:rFonts w:asciiTheme="minorHAnsi" w:hAnsiTheme="minorHAnsi" w:cs="Arial"/>
          <w:bCs/>
          <w:caps/>
          <w:sz w:val="28"/>
          <w:szCs w:val="28"/>
        </w:rPr>
      </w:pPr>
    </w:p>
    <w:p w14:paraId="1380F473" w14:textId="77777777" w:rsidR="00FE2A28" w:rsidRDefault="00FE2A28" w:rsidP="00FE2A28">
      <w:pPr>
        <w:spacing w:after="0" w:line="240" w:lineRule="auto"/>
        <w:rPr>
          <w:rFonts w:asciiTheme="minorHAnsi" w:hAnsiTheme="minorHAnsi" w:cs="Arial"/>
          <w:bCs/>
          <w:caps/>
          <w:sz w:val="28"/>
          <w:szCs w:val="28"/>
        </w:rPr>
      </w:pPr>
    </w:p>
    <w:p w14:paraId="552EA708" w14:textId="77777777" w:rsidR="00FE2A28" w:rsidRDefault="00FE2A28" w:rsidP="00FE2A28">
      <w:pPr>
        <w:spacing w:after="0" w:line="240" w:lineRule="auto"/>
        <w:rPr>
          <w:rFonts w:asciiTheme="minorHAnsi" w:hAnsiTheme="minorHAnsi" w:cs="Arial"/>
          <w:bCs/>
          <w:caps/>
          <w:sz w:val="28"/>
          <w:szCs w:val="28"/>
        </w:rPr>
      </w:pPr>
    </w:p>
    <w:p w14:paraId="79CAD424" w14:textId="77777777" w:rsidR="00FE2A28" w:rsidRDefault="00FE2A28" w:rsidP="00FE2A28">
      <w:pPr>
        <w:spacing w:after="0" w:line="240" w:lineRule="auto"/>
        <w:rPr>
          <w:rFonts w:asciiTheme="minorHAnsi" w:hAnsiTheme="minorHAnsi" w:cs="Arial"/>
          <w:bCs/>
          <w:caps/>
          <w:sz w:val="28"/>
          <w:szCs w:val="28"/>
        </w:rPr>
      </w:pPr>
    </w:p>
    <w:p w14:paraId="75395B0B" w14:textId="77777777" w:rsidR="00FE2A28" w:rsidRDefault="00FE2A28" w:rsidP="00FE2A28">
      <w:pPr>
        <w:spacing w:after="0" w:line="240" w:lineRule="auto"/>
        <w:rPr>
          <w:rFonts w:asciiTheme="minorHAnsi" w:hAnsiTheme="minorHAnsi" w:cs="Arial"/>
          <w:bCs/>
          <w:caps/>
          <w:sz w:val="28"/>
          <w:szCs w:val="28"/>
        </w:rPr>
      </w:pPr>
    </w:p>
    <w:p w14:paraId="3466997A" w14:textId="77777777" w:rsidR="00FE2A28" w:rsidRPr="00367866" w:rsidRDefault="00FE2A28" w:rsidP="00FE2A28">
      <w:pPr>
        <w:spacing w:after="0" w:line="240" w:lineRule="auto"/>
        <w:rPr>
          <w:rFonts w:asciiTheme="minorHAnsi" w:hAnsiTheme="minorHAnsi" w:cs="Arial"/>
          <w:bCs/>
          <w:caps/>
          <w:sz w:val="28"/>
          <w:szCs w:val="28"/>
        </w:rPr>
      </w:pPr>
    </w:p>
    <w:p w14:paraId="5F1AA720" w14:textId="77777777" w:rsidR="00FE2A28" w:rsidRPr="00367866" w:rsidRDefault="00FE2A28" w:rsidP="00FE2A28">
      <w:pPr>
        <w:spacing w:after="0" w:line="240" w:lineRule="auto"/>
        <w:rPr>
          <w:rFonts w:asciiTheme="minorHAnsi" w:hAnsiTheme="minorHAnsi" w:cs="Arial"/>
          <w:b/>
          <w:bCs/>
          <w:caps/>
          <w:sz w:val="72"/>
          <w:szCs w:val="72"/>
        </w:rPr>
      </w:pPr>
      <w:r w:rsidRPr="00367866">
        <w:rPr>
          <w:rFonts w:asciiTheme="minorHAnsi" w:hAnsiTheme="minorHAnsi" w:cs="Arial"/>
          <w:b/>
          <w:bCs/>
          <w:caps/>
          <w:sz w:val="72"/>
          <w:szCs w:val="72"/>
        </w:rPr>
        <w:t>User Guide</w:t>
      </w:r>
    </w:p>
    <w:p w14:paraId="1C8A4D3F" w14:textId="77777777" w:rsidR="00FE2A28" w:rsidRDefault="00FE2A28" w:rsidP="00FE2A28">
      <w:pPr>
        <w:spacing w:after="0" w:line="240" w:lineRule="auto"/>
        <w:rPr>
          <w:rFonts w:asciiTheme="minorHAnsi" w:hAnsiTheme="minorHAnsi" w:cs="Arial"/>
          <w:bCs/>
          <w:caps/>
          <w:sz w:val="28"/>
          <w:szCs w:val="28"/>
        </w:rPr>
      </w:pPr>
    </w:p>
    <w:p w14:paraId="00C21C78" w14:textId="77777777" w:rsidR="00FE2A28" w:rsidRPr="00367866" w:rsidRDefault="00FE2A28" w:rsidP="00FE2A28">
      <w:pPr>
        <w:spacing w:after="0" w:line="240" w:lineRule="auto"/>
        <w:rPr>
          <w:rFonts w:asciiTheme="minorHAnsi" w:hAnsiTheme="minorHAnsi" w:cs="Arial"/>
          <w:bCs/>
          <w:caps/>
          <w:sz w:val="28"/>
          <w:szCs w:val="28"/>
        </w:rPr>
      </w:pPr>
    </w:p>
    <w:p w14:paraId="31CACC03" w14:textId="77777777" w:rsidR="00FE2A28" w:rsidRPr="00367866" w:rsidRDefault="00FE2A28" w:rsidP="00FE2A28">
      <w:pPr>
        <w:spacing w:after="0" w:line="240" w:lineRule="auto"/>
        <w:rPr>
          <w:rFonts w:asciiTheme="minorHAnsi" w:hAnsiTheme="minorHAnsi" w:cs="Arial"/>
          <w:bCs/>
          <w:caps/>
          <w:sz w:val="28"/>
          <w:szCs w:val="28"/>
        </w:rPr>
      </w:pPr>
    </w:p>
    <w:p w14:paraId="4C014D35" w14:textId="77777777" w:rsidR="00FE2A28" w:rsidRDefault="00FE2A28" w:rsidP="00FE2A28">
      <w:pPr>
        <w:spacing w:after="0" w:line="240" w:lineRule="auto"/>
        <w:rPr>
          <w:rFonts w:asciiTheme="minorHAnsi" w:hAnsiTheme="minorHAnsi" w:cs="Arial"/>
          <w:bCs/>
          <w:caps/>
          <w:sz w:val="28"/>
          <w:szCs w:val="28"/>
        </w:rPr>
      </w:pPr>
    </w:p>
    <w:p w14:paraId="68FBBF7C" w14:textId="77777777" w:rsidR="00FE2A28" w:rsidRDefault="00FE2A28" w:rsidP="00FE2A28">
      <w:pPr>
        <w:spacing w:after="0" w:line="240" w:lineRule="auto"/>
        <w:rPr>
          <w:rFonts w:asciiTheme="minorHAnsi" w:hAnsiTheme="minorHAnsi" w:cs="Arial"/>
          <w:bCs/>
          <w:caps/>
          <w:sz w:val="28"/>
          <w:szCs w:val="28"/>
        </w:rPr>
      </w:pPr>
    </w:p>
    <w:p w14:paraId="1CEDD64F" w14:textId="77777777" w:rsidR="00FE2A28" w:rsidRDefault="00FE2A28" w:rsidP="00FE2A28">
      <w:pPr>
        <w:spacing w:after="0" w:line="240" w:lineRule="auto"/>
        <w:rPr>
          <w:rFonts w:asciiTheme="minorHAnsi" w:hAnsiTheme="minorHAnsi" w:cs="Arial"/>
          <w:bCs/>
          <w:caps/>
          <w:sz w:val="28"/>
          <w:szCs w:val="28"/>
        </w:rPr>
      </w:pPr>
    </w:p>
    <w:p w14:paraId="6B435B81" w14:textId="77777777" w:rsidR="00FE2A28" w:rsidRPr="00367866" w:rsidRDefault="00FE2A28" w:rsidP="00FE2A28">
      <w:pPr>
        <w:spacing w:after="0" w:line="240" w:lineRule="auto"/>
        <w:rPr>
          <w:rFonts w:asciiTheme="minorHAnsi" w:hAnsiTheme="minorHAnsi" w:cs="Arial"/>
          <w:bCs/>
          <w:caps/>
          <w:sz w:val="28"/>
          <w:szCs w:val="28"/>
        </w:rPr>
      </w:pPr>
    </w:p>
    <w:p w14:paraId="121A56A8" w14:textId="77777777" w:rsidR="00FE2A28" w:rsidRPr="00A73758" w:rsidRDefault="00FE2A28" w:rsidP="00FE2A28">
      <w:pPr>
        <w:spacing w:after="0" w:line="240" w:lineRule="auto"/>
        <w:rPr>
          <w:rFonts w:asciiTheme="minorHAnsi" w:hAnsiTheme="minorHAnsi" w:cs="Arial"/>
          <w:sz w:val="44"/>
          <w:szCs w:val="44"/>
        </w:rPr>
      </w:pPr>
      <w:r w:rsidRPr="00A73758">
        <w:rPr>
          <w:rFonts w:asciiTheme="minorHAnsi" w:hAnsiTheme="minorHAnsi" w:cs="Arial"/>
          <w:sz w:val="44"/>
          <w:szCs w:val="44"/>
        </w:rPr>
        <w:t>Please find general studio support guides in the ‘</w:t>
      </w:r>
      <w:r w:rsidRPr="00A73758">
        <w:rPr>
          <w:rFonts w:asciiTheme="minorHAnsi" w:hAnsiTheme="minorHAnsi" w:cs="Arial"/>
          <w:b/>
          <w:sz w:val="44"/>
          <w:szCs w:val="44"/>
        </w:rPr>
        <w:t>Help Me</w:t>
      </w:r>
      <w:r w:rsidRPr="00A73758">
        <w:rPr>
          <w:rFonts w:asciiTheme="minorHAnsi" w:hAnsiTheme="minorHAnsi" w:cs="Arial"/>
          <w:sz w:val="44"/>
          <w:szCs w:val="44"/>
        </w:rPr>
        <w:t>’ folder on the Mac desktop.</w:t>
      </w:r>
    </w:p>
    <w:p w14:paraId="177B2900" w14:textId="77777777" w:rsidR="00FE2A28" w:rsidRPr="00367866" w:rsidRDefault="00FE2A28" w:rsidP="00FE2A28">
      <w:pPr>
        <w:spacing w:after="0" w:line="240" w:lineRule="auto"/>
        <w:rPr>
          <w:rFonts w:asciiTheme="minorHAnsi" w:hAnsiTheme="minorHAnsi" w:cs="Arial"/>
          <w:sz w:val="28"/>
          <w:szCs w:val="28"/>
        </w:rPr>
      </w:pPr>
    </w:p>
    <w:p w14:paraId="6AE0A0CA" w14:textId="77777777" w:rsidR="00FE2A28" w:rsidRPr="00367866" w:rsidRDefault="00FE2A28" w:rsidP="00FE2A28">
      <w:pPr>
        <w:spacing w:after="0" w:line="240" w:lineRule="auto"/>
        <w:rPr>
          <w:rFonts w:asciiTheme="minorHAnsi" w:hAnsiTheme="minorHAnsi" w:cs="Arial"/>
          <w:sz w:val="28"/>
          <w:szCs w:val="28"/>
        </w:rPr>
      </w:pPr>
    </w:p>
    <w:p w14:paraId="468563A3" w14:textId="77777777" w:rsidR="00FE2A28" w:rsidRDefault="00FE2A28" w:rsidP="00FE2A28">
      <w:pPr>
        <w:spacing w:after="0" w:line="240" w:lineRule="auto"/>
        <w:rPr>
          <w:rFonts w:asciiTheme="minorHAnsi" w:hAnsiTheme="minorHAnsi" w:cs="Arial"/>
          <w:sz w:val="28"/>
          <w:szCs w:val="28"/>
        </w:rPr>
      </w:pPr>
      <w:r>
        <w:rPr>
          <w:rFonts w:asciiTheme="minorHAnsi" w:hAnsiTheme="minorHAnsi" w:cs="Arial"/>
          <w:sz w:val="28"/>
          <w:szCs w:val="28"/>
        </w:rPr>
        <w:br w:type="page"/>
      </w:r>
    </w:p>
    <w:p w14:paraId="064C409B" w14:textId="22AA3B79" w:rsidR="00FE2A28" w:rsidRPr="00F46B17" w:rsidRDefault="00217F65" w:rsidP="00FE2A28">
      <w:pPr>
        <w:spacing w:after="120"/>
        <w:rPr>
          <w:rFonts w:asciiTheme="minorHAnsi" w:hAnsiTheme="minorHAnsi" w:cs="Arial"/>
          <w:b/>
          <w:sz w:val="96"/>
          <w:szCs w:val="28"/>
        </w:rPr>
      </w:pPr>
      <w:r>
        <w:rPr>
          <w:rFonts w:asciiTheme="minorHAnsi" w:hAnsiTheme="minorHAnsi" w:cs="Arial"/>
          <w:b/>
          <w:sz w:val="96"/>
          <w:szCs w:val="28"/>
        </w:rPr>
        <w:lastRenderedPageBreak/>
        <w:t>Sound Booths</w:t>
      </w:r>
    </w:p>
    <w:p w14:paraId="36572C5D" w14:textId="1B07C8BB" w:rsidR="00FE2A28" w:rsidRPr="009C65D7" w:rsidRDefault="00FE2A28" w:rsidP="00FE2A28">
      <w:pPr>
        <w:pBdr>
          <w:bottom w:val="single" w:sz="6" w:space="1" w:color="auto"/>
        </w:pBdr>
        <w:spacing w:after="120"/>
        <w:rPr>
          <w:rFonts w:asciiTheme="minorHAnsi" w:hAnsiTheme="minorHAnsi" w:cs="Arial"/>
          <w:b/>
          <w:sz w:val="56"/>
          <w:szCs w:val="56"/>
        </w:rPr>
      </w:pPr>
      <w:r w:rsidRPr="009C65D7">
        <w:rPr>
          <w:rFonts w:asciiTheme="minorHAnsi" w:hAnsiTheme="minorHAnsi" w:cs="Arial"/>
          <w:b/>
          <w:sz w:val="56"/>
          <w:szCs w:val="56"/>
        </w:rPr>
        <w:t>Protocol</w:t>
      </w:r>
    </w:p>
    <w:p w14:paraId="494DAC26" w14:textId="77777777" w:rsidR="00FE2A28" w:rsidRDefault="00FE2A28" w:rsidP="00FE2A28">
      <w:pPr>
        <w:spacing w:after="0" w:line="240" w:lineRule="auto"/>
        <w:rPr>
          <w:rFonts w:asciiTheme="minorHAnsi" w:hAnsiTheme="minorHAnsi" w:cs="Arial"/>
          <w:bCs/>
          <w:sz w:val="28"/>
          <w:szCs w:val="28"/>
        </w:rPr>
      </w:pPr>
    </w:p>
    <w:p w14:paraId="43D208C5" w14:textId="77777777" w:rsidR="00FE2A28" w:rsidRPr="00364AAA" w:rsidRDefault="00FE2A28" w:rsidP="00FE2A28">
      <w:pPr>
        <w:spacing w:after="0" w:line="240" w:lineRule="auto"/>
        <w:rPr>
          <w:rFonts w:asciiTheme="minorHAnsi" w:hAnsiTheme="minorHAnsi" w:cs="Arial"/>
          <w:bCs/>
          <w:sz w:val="28"/>
          <w:szCs w:val="28"/>
        </w:rPr>
      </w:pPr>
    </w:p>
    <w:p w14:paraId="6BA734AC" w14:textId="77777777" w:rsidR="00FE2A28" w:rsidRPr="009C65D7" w:rsidRDefault="00FE2A28" w:rsidP="00FE2A28">
      <w:pPr>
        <w:spacing w:after="0" w:line="240" w:lineRule="auto"/>
        <w:rPr>
          <w:rFonts w:asciiTheme="minorHAnsi" w:hAnsiTheme="minorHAnsi" w:cs="Arial"/>
          <w:b/>
          <w:bCs/>
          <w:caps/>
          <w:sz w:val="28"/>
          <w:szCs w:val="28"/>
        </w:rPr>
      </w:pPr>
      <w:r w:rsidRPr="009C65D7">
        <w:rPr>
          <w:rFonts w:asciiTheme="minorHAnsi" w:hAnsiTheme="minorHAnsi" w:cs="Arial"/>
          <w:b/>
          <w:bCs/>
          <w:caps/>
          <w:sz w:val="28"/>
          <w:szCs w:val="28"/>
        </w:rPr>
        <w:t>Save your work to the Data drives only</w:t>
      </w:r>
    </w:p>
    <w:p w14:paraId="089C92CA" w14:textId="77777777" w:rsidR="00FE2A28" w:rsidRPr="009C65D7" w:rsidRDefault="00FE2A28" w:rsidP="00FE2A28">
      <w:pPr>
        <w:pStyle w:val="ListParagraph"/>
        <w:numPr>
          <w:ilvl w:val="0"/>
          <w:numId w:val="27"/>
        </w:numPr>
        <w:spacing w:after="0" w:line="240" w:lineRule="auto"/>
        <w:rPr>
          <w:rFonts w:asciiTheme="minorHAnsi" w:hAnsiTheme="minorHAnsi" w:cs="Arial"/>
          <w:bCs/>
          <w:sz w:val="22"/>
        </w:rPr>
      </w:pPr>
      <w:r w:rsidRPr="009C65D7">
        <w:rPr>
          <w:rFonts w:asciiTheme="minorHAnsi" w:hAnsiTheme="minorHAnsi" w:cs="Arial"/>
          <w:bCs/>
          <w:sz w:val="22"/>
        </w:rPr>
        <w:t>Do not save work to the desktop or the system drives. It will be deleted upon restart.</w:t>
      </w:r>
    </w:p>
    <w:p w14:paraId="79B7FCDC" w14:textId="77777777" w:rsidR="00FE2A28" w:rsidRPr="009C65D7" w:rsidRDefault="00FE2A28" w:rsidP="00FE2A28">
      <w:pPr>
        <w:pStyle w:val="ListParagraph"/>
        <w:numPr>
          <w:ilvl w:val="0"/>
          <w:numId w:val="27"/>
        </w:numPr>
        <w:spacing w:after="0" w:line="240" w:lineRule="auto"/>
        <w:rPr>
          <w:rFonts w:asciiTheme="minorHAnsi" w:hAnsiTheme="minorHAnsi" w:cs="Arial"/>
          <w:bCs/>
          <w:sz w:val="22"/>
        </w:rPr>
      </w:pPr>
      <w:r w:rsidRPr="009C65D7">
        <w:rPr>
          <w:rFonts w:asciiTheme="minorHAnsi" w:hAnsiTheme="minorHAnsi" w:cs="Arial"/>
          <w:bCs/>
          <w:sz w:val="22"/>
        </w:rPr>
        <w:t>Please ensure you always back up your work to external media in case of data loss.</w:t>
      </w:r>
    </w:p>
    <w:p w14:paraId="226C8DF1" w14:textId="77777777" w:rsidR="00FE2A28" w:rsidRPr="00364AAA" w:rsidRDefault="00FE2A28" w:rsidP="00FE2A28">
      <w:pPr>
        <w:spacing w:after="0" w:line="240" w:lineRule="auto"/>
        <w:rPr>
          <w:rFonts w:asciiTheme="minorHAnsi" w:hAnsiTheme="minorHAnsi" w:cs="Arial"/>
          <w:bCs/>
          <w:sz w:val="28"/>
          <w:szCs w:val="28"/>
        </w:rPr>
      </w:pPr>
    </w:p>
    <w:p w14:paraId="398E2081" w14:textId="77777777" w:rsidR="00FE2A28" w:rsidRPr="009C65D7" w:rsidRDefault="00FE2A28" w:rsidP="00FE2A28">
      <w:pPr>
        <w:spacing w:after="0" w:line="240" w:lineRule="auto"/>
        <w:rPr>
          <w:rFonts w:asciiTheme="minorHAnsi" w:hAnsiTheme="minorHAnsi" w:cs="Arial"/>
          <w:b/>
          <w:bCs/>
          <w:caps/>
          <w:sz w:val="28"/>
          <w:szCs w:val="28"/>
        </w:rPr>
      </w:pPr>
      <w:r w:rsidRPr="009C65D7">
        <w:rPr>
          <w:rFonts w:asciiTheme="minorHAnsi" w:hAnsiTheme="minorHAnsi" w:cs="Arial"/>
          <w:b/>
          <w:bCs/>
          <w:caps/>
          <w:sz w:val="28"/>
          <w:szCs w:val="28"/>
        </w:rPr>
        <w:t>Food &amp; drink is not permitted</w:t>
      </w:r>
    </w:p>
    <w:p w14:paraId="1C81D96B" w14:textId="77777777" w:rsidR="00FE2A28" w:rsidRPr="009C65D7" w:rsidRDefault="00FE2A28" w:rsidP="00FE2A28">
      <w:pPr>
        <w:pStyle w:val="ListParagraph"/>
        <w:numPr>
          <w:ilvl w:val="0"/>
          <w:numId w:val="28"/>
        </w:numPr>
        <w:spacing w:after="0" w:line="240" w:lineRule="auto"/>
        <w:rPr>
          <w:rFonts w:asciiTheme="minorHAnsi" w:hAnsiTheme="minorHAnsi" w:cs="Arial"/>
          <w:bCs/>
          <w:sz w:val="22"/>
        </w:rPr>
      </w:pPr>
      <w:r w:rsidRPr="009C65D7">
        <w:rPr>
          <w:rFonts w:asciiTheme="minorHAnsi" w:hAnsiTheme="minorHAnsi" w:cs="Arial"/>
          <w:bCs/>
          <w:sz w:val="22"/>
        </w:rPr>
        <w:t>Please use the common areas for consuming refreshments.</w:t>
      </w:r>
    </w:p>
    <w:p w14:paraId="3C7EAE92" w14:textId="77777777" w:rsidR="00FE2A28" w:rsidRPr="00364AAA" w:rsidRDefault="00FE2A28" w:rsidP="00FE2A28">
      <w:pPr>
        <w:spacing w:after="0" w:line="240" w:lineRule="auto"/>
        <w:rPr>
          <w:rFonts w:asciiTheme="minorHAnsi" w:hAnsiTheme="minorHAnsi" w:cs="Arial"/>
          <w:bCs/>
          <w:sz w:val="28"/>
          <w:szCs w:val="28"/>
        </w:rPr>
      </w:pPr>
    </w:p>
    <w:p w14:paraId="06CD471F" w14:textId="0E7AB212" w:rsidR="0043218A" w:rsidRPr="00A01CED" w:rsidRDefault="0043218A" w:rsidP="0043218A">
      <w:pPr>
        <w:spacing w:after="0" w:line="240" w:lineRule="auto"/>
        <w:rPr>
          <w:rFonts w:asciiTheme="minorHAnsi" w:hAnsiTheme="minorHAnsi" w:cs="Arial"/>
          <w:b/>
          <w:bCs/>
          <w:caps/>
          <w:sz w:val="28"/>
          <w:szCs w:val="28"/>
        </w:rPr>
      </w:pPr>
      <w:r w:rsidRPr="00A01CED">
        <w:rPr>
          <w:rFonts w:asciiTheme="minorHAnsi" w:hAnsiTheme="minorHAnsi" w:cs="Arial"/>
          <w:b/>
          <w:bCs/>
          <w:caps/>
          <w:sz w:val="28"/>
          <w:szCs w:val="28"/>
        </w:rPr>
        <w:t xml:space="preserve">Please report any studio faults </w:t>
      </w:r>
      <w:r>
        <w:rPr>
          <w:rFonts w:asciiTheme="minorHAnsi" w:hAnsiTheme="minorHAnsi" w:cs="Arial"/>
          <w:b/>
          <w:bCs/>
          <w:caps/>
          <w:sz w:val="28"/>
          <w:szCs w:val="28"/>
        </w:rPr>
        <w:t xml:space="preserve">in the sound booths </w:t>
      </w:r>
      <w:r w:rsidRPr="00A01CED">
        <w:rPr>
          <w:rFonts w:asciiTheme="minorHAnsi" w:hAnsiTheme="minorHAnsi" w:cs="Arial"/>
          <w:b/>
          <w:bCs/>
          <w:caps/>
          <w:sz w:val="28"/>
          <w:szCs w:val="28"/>
        </w:rPr>
        <w:t>immediately</w:t>
      </w:r>
    </w:p>
    <w:p w14:paraId="0C2E2491" w14:textId="77777777" w:rsidR="0043218A" w:rsidRPr="00A01CED" w:rsidRDefault="0043218A" w:rsidP="0043218A">
      <w:pPr>
        <w:pStyle w:val="ListParagraph"/>
        <w:numPr>
          <w:ilvl w:val="0"/>
          <w:numId w:val="28"/>
        </w:numPr>
        <w:spacing w:after="0" w:line="240" w:lineRule="auto"/>
        <w:rPr>
          <w:rFonts w:asciiTheme="minorHAnsi" w:hAnsiTheme="minorHAnsi" w:cs="Arial"/>
          <w:bCs/>
          <w:sz w:val="22"/>
        </w:rPr>
      </w:pPr>
      <w:r w:rsidRPr="00A01CED">
        <w:rPr>
          <w:rFonts w:asciiTheme="minorHAnsi" w:hAnsiTheme="minorHAnsi" w:cs="Arial"/>
          <w:bCs/>
          <w:sz w:val="22"/>
        </w:rPr>
        <w:t>Consult this document or the PDF Studio Guide found on the desktop to ensure the suspected fault is not user error.</w:t>
      </w:r>
    </w:p>
    <w:p w14:paraId="613D79E8" w14:textId="77777777" w:rsidR="0043218A" w:rsidRPr="00A01CED" w:rsidRDefault="0043218A" w:rsidP="0043218A">
      <w:pPr>
        <w:pStyle w:val="ListParagraph"/>
        <w:numPr>
          <w:ilvl w:val="0"/>
          <w:numId w:val="28"/>
        </w:numPr>
        <w:spacing w:after="0" w:line="240" w:lineRule="auto"/>
        <w:rPr>
          <w:rFonts w:asciiTheme="minorHAnsi" w:hAnsiTheme="minorHAnsi" w:cs="Arial"/>
          <w:bCs/>
          <w:sz w:val="22"/>
        </w:rPr>
      </w:pPr>
      <w:r w:rsidRPr="00A01CED">
        <w:rPr>
          <w:rFonts w:asciiTheme="minorHAnsi" w:hAnsiTheme="minorHAnsi" w:cs="Arial"/>
          <w:bCs/>
          <w:sz w:val="22"/>
        </w:rPr>
        <w:t xml:space="preserve">Locate one of the technicians @ Q1.38 during office hours or email </w:t>
      </w:r>
      <w:hyperlink r:id="rId8" w:history="1">
        <w:r w:rsidRPr="00A01CED">
          <w:rPr>
            <w:rStyle w:val="Hyperlink"/>
            <w:rFonts w:asciiTheme="minorHAnsi" w:hAnsiTheme="minorHAnsi" w:cs="Arial"/>
            <w:bCs/>
            <w:sz w:val="22"/>
          </w:rPr>
          <w:t>audiotech@dmu.ac.uk</w:t>
        </w:r>
      </w:hyperlink>
      <w:r w:rsidRPr="00A01CED">
        <w:rPr>
          <w:rFonts w:asciiTheme="minorHAnsi" w:hAnsiTheme="minorHAnsi" w:cs="Arial"/>
          <w:bCs/>
          <w:sz w:val="22"/>
        </w:rPr>
        <w:t xml:space="preserve"> or use the fault form </w:t>
      </w:r>
      <w:r>
        <w:rPr>
          <w:rFonts w:asciiTheme="minorHAnsi" w:hAnsiTheme="minorHAnsi" w:cs="Arial"/>
          <w:bCs/>
          <w:sz w:val="22"/>
        </w:rPr>
        <w:t>@</w:t>
      </w:r>
      <w:r w:rsidRPr="00A01CED">
        <w:rPr>
          <w:rFonts w:asciiTheme="minorHAnsi" w:hAnsiTheme="minorHAnsi" w:cs="Arial"/>
          <w:bCs/>
          <w:sz w:val="22"/>
        </w:rPr>
        <w:t xml:space="preserve"> </w:t>
      </w:r>
      <w:hyperlink r:id="rId9" w:history="1">
        <w:r w:rsidRPr="00A01CED">
          <w:rPr>
            <w:rStyle w:val="Hyperlink"/>
            <w:rFonts w:asciiTheme="minorHAnsi" w:hAnsiTheme="minorHAnsi" w:cs="Arial"/>
            <w:bCs/>
            <w:sz w:val="22"/>
          </w:rPr>
          <w:t>www.mti.dmu.ac.uk/must/tech/fault.php</w:t>
        </w:r>
      </w:hyperlink>
      <w:r w:rsidRPr="00F40D83">
        <w:rPr>
          <w:rStyle w:val="Hyperlink"/>
          <w:rFonts w:asciiTheme="minorHAnsi" w:hAnsiTheme="minorHAnsi" w:cs="Arial"/>
          <w:bCs/>
          <w:color w:val="auto"/>
          <w:sz w:val="22"/>
          <w:u w:val="none"/>
        </w:rPr>
        <w:t>.</w:t>
      </w:r>
    </w:p>
    <w:p w14:paraId="38CBE16B" w14:textId="77777777" w:rsidR="00FE2A28" w:rsidRDefault="00FE2A28" w:rsidP="00FE2A28">
      <w:pPr>
        <w:spacing w:after="0" w:line="240" w:lineRule="auto"/>
        <w:rPr>
          <w:rFonts w:asciiTheme="minorHAnsi" w:hAnsiTheme="minorHAnsi" w:cs="Arial"/>
          <w:bCs/>
          <w:sz w:val="28"/>
          <w:szCs w:val="28"/>
        </w:rPr>
      </w:pPr>
    </w:p>
    <w:p w14:paraId="00938DA8" w14:textId="1C351569" w:rsidR="00FE2A28" w:rsidRPr="009C65D7" w:rsidRDefault="00FE2A28" w:rsidP="00FE2A28">
      <w:pPr>
        <w:spacing w:after="0" w:line="240" w:lineRule="auto"/>
        <w:rPr>
          <w:rFonts w:asciiTheme="minorHAnsi" w:hAnsiTheme="minorHAnsi" w:cs="Arial"/>
          <w:b/>
          <w:bCs/>
          <w:caps/>
          <w:sz w:val="28"/>
          <w:szCs w:val="28"/>
        </w:rPr>
      </w:pPr>
      <w:r w:rsidRPr="009C65D7">
        <w:rPr>
          <w:rFonts w:asciiTheme="minorHAnsi" w:hAnsiTheme="minorHAnsi" w:cs="Arial"/>
          <w:b/>
          <w:bCs/>
          <w:caps/>
          <w:sz w:val="28"/>
          <w:szCs w:val="28"/>
        </w:rPr>
        <w:t xml:space="preserve">Leave the </w:t>
      </w:r>
      <w:r w:rsidR="00217F65">
        <w:rPr>
          <w:rFonts w:asciiTheme="minorHAnsi" w:hAnsiTheme="minorHAnsi" w:cs="Arial"/>
          <w:b/>
          <w:bCs/>
          <w:caps/>
          <w:sz w:val="28"/>
          <w:szCs w:val="28"/>
        </w:rPr>
        <w:t xml:space="preserve">sound booths </w:t>
      </w:r>
      <w:r w:rsidRPr="009C65D7">
        <w:rPr>
          <w:rFonts w:asciiTheme="minorHAnsi" w:hAnsiTheme="minorHAnsi" w:cs="Arial"/>
          <w:b/>
          <w:bCs/>
          <w:caps/>
          <w:sz w:val="28"/>
          <w:szCs w:val="28"/>
        </w:rPr>
        <w:t>as you would expect to find it</w:t>
      </w:r>
    </w:p>
    <w:p w14:paraId="37AE19F5" w14:textId="77777777" w:rsidR="00FE2A28" w:rsidRPr="009C65D7" w:rsidRDefault="00FE2A28" w:rsidP="00FE2A28">
      <w:pPr>
        <w:pStyle w:val="ListParagraph"/>
        <w:numPr>
          <w:ilvl w:val="0"/>
          <w:numId w:val="29"/>
        </w:numPr>
        <w:spacing w:after="0" w:line="240" w:lineRule="auto"/>
        <w:rPr>
          <w:rFonts w:asciiTheme="minorHAnsi" w:hAnsiTheme="minorHAnsi" w:cs="Arial"/>
          <w:bCs/>
          <w:sz w:val="22"/>
        </w:rPr>
      </w:pPr>
      <w:r w:rsidRPr="009C65D7">
        <w:rPr>
          <w:rFonts w:asciiTheme="minorHAnsi" w:hAnsiTheme="minorHAnsi" w:cs="Arial"/>
          <w:bCs/>
          <w:sz w:val="22"/>
        </w:rPr>
        <w:t>Please endure the control room and live rooms are left in a tidy manner.</w:t>
      </w:r>
    </w:p>
    <w:p w14:paraId="2D26A120" w14:textId="77777777" w:rsidR="00FE2A28" w:rsidRPr="009C65D7" w:rsidRDefault="00FE2A28" w:rsidP="00FE2A28">
      <w:pPr>
        <w:pStyle w:val="ListParagraph"/>
        <w:numPr>
          <w:ilvl w:val="0"/>
          <w:numId w:val="29"/>
        </w:numPr>
        <w:spacing w:after="0" w:line="240" w:lineRule="auto"/>
        <w:rPr>
          <w:rFonts w:asciiTheme="minorHAnsi" w:hAnsiTheme="minorHAnsi" w:cs="Arial"/>
          <w:bCs/>
          <w:sz w:val="22"/>
        </w:rPr>
      </w:pPr>
      <w:r w:rsidRPr="009C65D7">
        <w:rPr>
          <w:rFonts w:asciiTheme="minorHAnsi" w:hAnsiTheme="minorHAnsi" w:cs="Arial"/>
          <w:bCs/>
          <w:sz w:val="22"/>
        </w:rPr>
        <w:t>All items should be returned to their respective stores, microphone stands folded back and cable rolled up appropriately.</w:t>
      </w:r>
    </w:p>
    <w:p w14:paraId="3E0014C1" w14:textId="77777777" w:rsidR="00FE2A28" w:rsidRDefault="00FE2A28" w:rsidP="00FE2A28">
      <w:pPr>
        <w:spacing w:after="0" w:line="240" w:lineRule="auto"/>
        <w:rPr>
          <w:rFonts w:asciiTheme="minorHAnsi" w:hAnsiTheme="minorHAnsi" w:cs="Arial"/>
          <w:bCs/>
          <w:sz w:val="28"/>
          <w:szCs w:val="28"/>
        </w:rPr>
      </w:pPr>
    </w:p>
    <w:p w14:paraId="2428F892" w14:textId="77777777" w:rsidR="00FE2A28" w:rsidRPr="009C65D7" w:rsidRDefault="00FE2A28" w:rsidP="00FE2A28">
      <w:pPr>
        <w:spacing w:after="0" w:line="240" w:lineRule="auto"/>
        <w:rPr>
          <w:rFonts w:asciiTheme="minorHAnsi" w:hAnsiTheme="minorHAnsi" w:cs="Arial"/>
          <w:b/>
          <w:bCs/>
          <w:caps/>
          <w:sz w:val="28"/>
          <w:szCs w:val="28"/>
        </w:rPr>
      </w:pPr>
      <w:r w:rsidRPr="009C65D7">
        <w:rPr>
          <w:rFonts w:asciiTheme="minorHAnsi" w:hAnsiTheme="minorHAnsi" w:cs="Arial"/>
          <w:b/>
          <w:bCs/>
          <w:caps/>
          <w:sz w:val="28"/>
          <w:szCs w:val="28"/>
        </w:rPr>
        <w:t>Reset the computer</w:t>
      </w:r>
    </w:p>
    <w:p w14:paraId="52D4C551" w14:textId="77777777" w:rsidR="00FE2A28" w:rsidRPr="009C65D7" w:rsidRDefault="00FE2A28" w:rsidP="00FE2A28">
      <w:pPr>
        <w:pStyle w:val="ListParagraph"/>
        <w:numPr>
          <w:ilvl w:val="0"/>
          <w:numId w:val="30"/>
        </w:numPr>
        <w:spacing w:after="0" w:line="240" w:lineRule="auto"/>
        <w:rPr>
          <w:rFonts w:asciiTheme="minorHAnsi" w:hAnsiTheme="minorHAnsi" w:cs="Arial"/>
          <w:bCs/>
          <w:sz w:val="22"/>
        </w:rPr>
      </w:pPr>
      <w:r w:rsidRPr="009C65D7">
        <w:rPr>
          <w:rFonts w:asciiTheme="minorHAnsi" w:hAnsiTheme="minorHAnsi" w:cs="Arial"/>
          <w:bCs/>
          <w:sz w:val="22"/>
        </w:rPr>
        <w:t>Please restart the computer after finishing so the next user has a fresh working environment.</w:t>
      </w:r>
    </w:p>
    <w:p w14:paraId="47A28AD1" w14:textId="77777777" w:rsidR="00FE2A28" w:rsidRDefault="00FE2A28" w:rsidP="00FE2A28">
      <w:pPr>
        <w:spacing w:after="0" w:line="240" w:lineRule="auto"/>
        <w:rPr>
          <w:rFonts w:asciiTheme="minorHAnsi" w:hAnsiTheme="minorHAnsi" w:cs="Arial"/>
          <w:bCs/>
          <w:sz w:val="28"/>
          <w:szCs w:val="28"/>
        </w:rPr>
      </w:pPr>
    </w:p>
    <w:p w14:paraId="41B45E53" w14:textId="77777777" w:rsidR="00FE2A28" w:rsidRPr="00364AAA" w:rsidRDefault="00FE2A28" w:rsidP="00FE2A28">
      <w:pPr>
        <w:spacing w:after="0" w:line="240" w:lineRule="auto"/>
        <w:rPr>
          <w:rFonts w:asciiTheme="minorHAnsi" w:hAnsiTheme="minorHAnsi" w:cs="Arial"/>
          <w:bCs/>
          <w:sz w:val="28"/>
          <w:szCs w:val="28"/>
        </w:rPr>
      </w:pPr>
    </w:p>
    <w:p w14:paraId="1CE11D3E" w14:textId="77777777" w:rsidR="00FE2A28" w:rsidRDefault="00FE2A28" w:rsidP="00FE2A28">
      <w:pPr>
        <w:spacing w:after="0" w:line="240" w:lineRule="auto"/>
        <w:rPr>
          <w:rFonts w:asciiTheme="minorHAnsi" w:hAnsiTheme="minorHAnsi" w:cs="Arial"/>
          <w:sz w:val="28"/>
          <w:szCs w:val="28"/>
        </w:rPr>
      </w:pPr>
    </w:p>
    <w:p w14:paraId="032B9444" w14:textId="77777777" w:rsidR="00FE2A28" w:rsidRDefault="00FE2A28" w:rsidP="00FE2A28">
      <w:pPr>
        <w:spacing w:after="0" w:line="240" w:lineRule="auto"/>
        <w:rPr>
          <w:rFonts w:asciiTheme="minorHAnsi" w:hAnsiTheme="minorHAnsi" w:cs="Arial"/>
          <w:sz w:val="28"/>
          <w:szCs w:val="28"/>
        </w:rPr>
      </w:pPr>
    </w:p>
    <w:p w14:paraId="39E3A5C8" w14:textId="77777777" w:rsidR="00FE2A28" w:rsidRDefault="00FE2A28" w:rsidP="00FE2A28">
      <w:pPr>
        <w:spacing w:after="0" w:line="240" w:lineRule="auto"/>
        <w:jc w:val="center"/>
        <w:rPr>
          <w:rFonts w:asciiTheme="minorHAnsi" w:hAnsiTheme="minorHAnsi" w:cs="Arial"/>
          <w:b/>
          <w:sz w:val="40"/>
          <w:szCs w:val="40"/>
        </w:rPr>
      </w:pPr>
      <w:r w:rsidRPr="009C65D7">
        <w:rPr>
          <w:rFonts w:asciiTheme="minorHAnsi" w:hAnsiTheme="minorHAnsi" w:cs="Arial"/>
          <w:b/>
          <w:sz w:val="40"/>
          <w:szCs w:val="40"/>
          <w:highlight w:val="yellow"/>
        </w:rPr>
        <w:t>Failure to comply with these rules will result in the termination of your studio access.</w:t>
      </w:r>
    </w:p>
    <w:p w14:paraId="38E84297" w14:textId="42F5F1AD" w:rsidR="009A0AE1" w:rsidRDefault="009A0AE1">
      <w:pPr>
        <w:spacing w:after="0" w:line="240" w:lineRule="auto"/>
        <w:rPr>
          <w:rFonts w:asciiTheme="minorHAnsi" w:hAnsiTheme="minorHAnsi" w:cs="Arial"/>
          <w:sz w:val="28"/>
          <w:szCs w:val="28"/>
        </w:rPr>
      </w:pPr>
      <w:r>
        <w:rPr>
          <w:rFonts w:asciiTheme="minorHAnsi" w:hAnsiTheme="minorHAnsi" w:cs="Arial"/>
          <w:sz w:val="28"/>
          <w:szCs w:val="28"/>
        </w:rPr>
        <w:br w:type="page"/>
      </w:r>
    </w:p>
    <w:p w14:paraId="7442697D" w14:textId="77777777" w:rsidR="00FE2A28" w:rsidRPr="00FE5341" w:rsidRDefault="00FE2A28" w:rsidP="00FE2A28">
      <w:pPr>
        <w:widowControl w:val="0"/>
        <w:autoSpaceDE w:val="0"/>
        <w:autoSpaceDN w:val="0"/>
        <w:adjustRightInd w:val="0"/>
        <w:spacing w:after="0" w:line="240" w:lineRule="auto"/>
        <w:rPr>
          <w:rFonts w:asciiTheme="minorHAnsi" w:hAnsiTheme="minorHAnsi" w:cs="Calibri"/>
          <w:sz w:val="48"/>
          <w:szCs w:val="48"/>
          <w:lang w:val="en-US" w:eastAsia="en-GB"/>
        </w:rPr>
      </w:pPr>
    </w:p>
    <w:p w14:paraId="32D5E64F" w14:textId="77777777" w:rsidR="00FE2A28" w:rsidRPr="00235A4D" w:rsidRDefault="00FE2A28" w:rsidP="00FE2A28">
      <w:pPr>
        <w:spacing w:after="0" w:line="240" w:lineRule="auto"/>
        <w:rPr>
          <w:sz w:val="18"/>
          <w:szCs w:val="18"/>
          <w:lang w:val="en-US" w:eastAsia="en-GB"/>
        </w:rPr>
      </w:pPr>
    </w:p>
    <w:p w14:paraId="52F12EF4" w14:textId="77777777" w:rsidR="00FE2A28" w:rsidRPr="00235A4D" w:rsidRDefault="00FE2A28" w:rsidP="00FE2A28">
      <w:pPr>
        <w:spacing w:after="0" w:line="240" w:lineRule="auto"/>
        <w:rPr>
          <w:sz w:val="18"/>
          <w:szCs w:val="18"/>
          <w:lang w:val="en-US" w:eastAsia="en-GB"/>
        </w:rPr>
      </w:pPr>
    </w:p>
    <w:p w14:paraId="09A320B5" w14:textId="7DBBB4EB" w:rsidR="00FE2A28" w:rsidRPr="00F46B17" w:rsidRDefault="00FE2A28" w:rsidP="00FE2A28">
      <w:pPr>
        <w:spacing w:after="120"/>
        <w:rPr>
          <w:rFonts w:asciiTheme="minorHAnsi" w:hAnsiTheme="minorHAnsi" w:cs="Arial"/>
          <w:b/>
          <w:sz w:val="96"/>
          <w:szCs w:val="28"/>
        </w:rPr>
      </w:pPr>
      <w:r>
        <w:rPr>
          <w:rFonts w:asciiTheme="minorHAnsi" w:hAnsiTheme="minorHAnsi" w:cs="Arial"/>
          <w:b/>
          <w:sz w:val="96"/>
          <w:szCs w:val="28"/>
        </w:rPr>
        <w:t>S</w:t>
      </w:r>
      <w:r w:rsidR="00217F65">
        <w:rPr>
          <w:rFonts w:asciiTheme="minorHAnsi" w:hAnsiTheme="minorHAnsi" w:cs="Arial"/>
          <w:b/>
          <w:sz w:val="96"/>
          <w:szCs w:val="28"/>
        </w:rPr>
        <w:t>ound Booths</w:t>
      </w:r>
    </w:p>
    <w:p w14:paraId="522A7FF7" w14:textId="77777777" w:rsidR="00FE2A28" w:rsidRPr="00250325" w:rsidRDefault="00FE2A28" w:rsidP="00FE2A28">
      <w:pPr>
        <w:pBdr>
          <w:bottom w:val="single" w:sz="6" w:space="1" w:color="auto"/>
        </w:pBdr>
        <w:spacing w:after="120"/>
        <w:rPr>
          <w:rFonts w:asciiTheme="minorHAnsi" w:hAnsiTheme="minorHAnsi" w:cs="Arial"/>
          <w:b/>
          <w:sz w:val="56"/>
          <w:szCs w:val="28"/>
        </w:rPr>
      </w:pPr>
      <w:r w:rsidRPr="00250325">
        <w:rPr>
          <w:rFonts w:asciiTheme="minorHAnsi" w:hAnsiTheme="minorHAnsi" w:cs="Arial"/>
          <w:b/>
          <w:sz w:val="56"/>
          <w:szCs w:val="28"/>
        </w:rPr>
        <w:t>Overview</w:t>
      </w:r>
    </w:p>
    <w:p w14:paraId="7EDAFA47" w14:textId="77777777" w:rsidR="00FE2A28" w:rsidRDefault="00FE2A28" w:rsidP="00FE2A28">
      <w:pPr>
        <w:spacing w:after="0" w:line="240" w:lineRule="auto"/>
        <w:rPr>
          <w:rFonts w:asciiTheme="minorHAnsi" w:hAnsiTheme="minorHAnsi" w:cs="Arial"/>
          <w:sz w:val="28"/>
          <w:szCs w:val="28"/>
        </w:rPr>
      </w:pPr>
    </w:p>
    <w:p w14:paraId="5EA026D6" w14:textId="77777777" w:rsidR="0090526A" w:rsidRDefault="00617F7B" w:rsidP="0090526A">
      <w:pPr>
        <w:pStyle w:val="TOC1"/>
        <w:tabs>
          <w:tab w:val="right" w:pos="9498"/>
        </w:tabs>
        <w:ind w:left="993"/>
        <w:rPr>
          <w:rFonts w:eastAsiaTheme="minorEastAsia" w:cstheme="minorBidi"/>
          <w:b w:val="0"/>
          <w:bCs w:val="0"/>
          <w:caps w:val="0"/>
          <w:noProof/>
          <w:u w:val="none"/>
          <w:lang w:eastAsia="en-GB"/>
        </w:rPr>
      </w:pPr>
      <w:r w:rsidRPr="00C023D1">
        <w:rPr>
          <w:rFonts w:cs="Arial"/>
          <w:sz w:val="28"/>
          <w:szCs w:val="28"/>
        </w:rPr>
        <w:fldChar w:fldCharType="begin"/>
      </w:r>
      <w:r w:rsidRPr="00C023D1">
        <w:rPr>
          <w:rFonts w:cs="Arial"/>
          <w:sz w:val="28"/>
          <w:szCs w:val="28"/>
        </w:rPr>
        <w:instrText xml:space="preserve"> TOC \o "1-3" \h \z \u </w:instrText>
      </w:r>
      <w:r w:rsidRPr="00C023D1">
        <w:rPr>
          <w:rFonts w:cs="Arial"/>
          <w:sz w:val="28"/>
          <w:szCs w:val="28"/>
        </w:rPr>
        <w:fldChar w:fldCharType="separate"/>
      </w:r>
      <w:hyperlink w:anchor="_Toc410310255" w:history="1">
        <w:r w:rsidR="0090526A" w:rsidRPr="006A7C25">
          <w:rPr>
            <w:rStyle w:val="Hyperlink"/>
            <w:noProof/>
            <w:highlight w:val="yellow"/>
            <w:lang w:val="en-US" w:eastAsia="en-GB"/>
          </w:rPr>
          <w:t>Power Up Procedure</w:t>
        </w:r>
        <w:r w:rsidR="0090526A">
          <w:rPr>
            <w:noProof/>
            <w:webHidden/>
          </w:rPr>
          <w:tab/>
        </w:r>
        <w:r w:rsidR="0090526A">
          <w:rPr>
            <w:noProof/>
            <w:webHidden/>
          </w:rPr>
          <w:fldChar w:fldCharType="begin"/>
        </w:r>
        <w:r w:rsidR="0090526A">
          <w:rPr>
            <w:noProof/>
            <w:webHidden/>
          </w:rPr>
          <w:instrText xml:space="preserve"> PAGEREF _Toc410310255 \h </w:instrText>
        </w:r>
        <w:r w:rsidR="0090526A">
          <w:rPr>
            <w:noProof/>
            <w:webHidden/>
          </w:rPr>
        </w:r>
        <w:r w:rsidR="0090526A">
          <w:rPr>
            <w:noProof/>
            <w:webHidden/>
          </w:rPr>
          <w:fldChar w:fldCharType="separate"/>
        </w:r>
        <w:r w:rsidR="0090526A">
          <w:rPr>
            <w:noProof/>
            <w:webHidden/>
          </w:rPr>
          <w:t>4</w:t>
        </w:r>
        <w:r w:rsidR="0090526A">
          <w:rPr>
            <w:noProof/>
            <w:webHidden/>
          </w:rPr>
          <w:fldChar w:fldCharType="end"/>
        </w:r>
      </w:hyperlink>
    </w:p>
    <w:p w14:paraId="40FECEF0" w14:textId="77777777" w:rsidR="0090526A" w:rsidRDefault="00EB648F" w:rsidP="0090526A">
      <w:pPr>
        <w:pStyle w:val="TOC1"/>
        <w:tabs>
          <w:tab w:val="right" w:pos="9498"/>
        </w:tabs>
        <w:ind w:left="993"/>
        <w:rPr>
          <w:rFonts w:eastAsiaTheme="minorEastAsia" w:cstheme="minorBidi"/>
          <w:b w:val="0"/>
          <w:bCs w:val="0"/>
          <w:caps w:val="0"/>
          <w:noProof/>
          <w:u w:val="none"/>
          <w:lang w:eastAsia="en-GB"/>
        </w:rPr>
      </w:pPr>
      <w:hyperlink w:anchor="_Toc410310256" w:history="1">
        <w:r w:rsidR="0090526A" w:rsidRPr="006A7C25">
          <w:rPr>
            <w:rStyle w:val="Hyperlink"/>
            <w:noProof/>
            <w:highlight w:val="yellow"/>
            <w:lang w:val="en-US" w:eastAsia="en-GB"/>
          </w:rPr>
          <w:t>Power Down/Restart Procedure</w:t>
        </w:r>
        <w:r w:rsidR="0090526A">
          <w:rPr>
            <w:noProof/>
            <w:webHidden/>
          </w:rPr>
          <w:tab/>
        </w:r>
        <w:r w:rsidR="0090526A">
          <w:rPr>
            <w:noProof/>
            <w:webHidden/>
          </w:rPr>
          <w:fldChar w:fldCharType="begin"/>
        </w:r>
        <w:r w:rsidR="0090526A">
          <w:rPr>
            <w:noProof/>
            <w:webHidden/>
          </w:rPr>
          <w:instrText xml:space="preserve"> PAGEREF _Toc410310256 \h </w:instrText>
        </w:r>
        <w:r w:rsidR="0090526A">
          <w:rPr>
            <w:noProof/>
            <w:webHidden/>
          </w:rPr>
        </w:r>
        <w:r w:rsidR="0090526A">
          <w:rPr>
            <w:noProof/>
            <w:webHidden/>
          </w:rPr>
          <w:fldChar w:fldCharType="separate"/>
        </w:r>
        <w:r w:rsidR="0090526A">
          <w:rPr>
            <w:noProof/>
            <w:webHidden/>
          </w:rPr>
          <w:t>5</w:t>
        </w:r>
        <w:r w:rsidR="0090526A">
          <w:rPr>
            <w:noProof/>
            <w:webHidden/>
          </w:rPr>
          <w:fldChar w:fldCharType="end"/>
        </w:r>
      </w:hyperlink>
    </w:p>
    <w:p w14:paraId="0A5595F2" w14:textId="77777777" w:rsidR="0090526A" w:rsidRDefault="00EB648F" w:rsidP="0090526A">
      <w:pPr>
        <w:pStyle w:val="TOC1"/>
        <w:tabs>
          <w:tab w:val="right" w:pos="9498"/>
        </w:tabs>
        <w:ind w:left="993"/>
        <w:rPr>
          <w:rFonts w:eastAsiaTheme="minorEastAsia" w:cstheme="minorBidi"/>
          <w:b w:val="0"/>
          <w:bCs w:val="0"/>
          <w:caps w:val="0"/>
          <w:noProof/>
          <w:u w:val="none"/>
          <w:lang w:eastAsia="en-GB"/>
        </w:rPr>
      </w:pPr>
      <w:hyperlink w:anchor="_Toc410310257" w:history="1">
        <w:r w:rsidR="0090526A" w:rsidRPr="006A7C25">
          <w:rPr>
            <w:rStyle w:val="Hyperlink"/>
            <w:noProof/>
            <w:highlight w:val="yellow"/>
            <w:lang w:val="en-US" w:eastAsia="en-GB"/>
          </w:rPr>
          <w:t>Basic Tracking Setup</w:t>
        </w:r>
        <w:r w:rsidR="0090526A">
          <w:rPr>
            <w:noProof/>
            <w:webHidden/>
          </w:rPr>
          <w:tab/>
        </w:r>
        <w:r w:rsidR="0090526A">
          <w:rPr>
            <w:noProof/>
            <w:webHidden/>
          </w:rPr>
          <w:fldChar w:fldCharType="begin"/>
        </w:r>
        <w:r w:rsidR="0090526A">
          <w:rPr>
            <w:noProof/>
            <w:webHidden/>
          </w:rPr>
          <w:instrText xml:space="preserve"> PAGEREF _Toc410310257 \h </w:instrText>
        </w:r>
        <w:r w:rsidR="0090526A">
          <w:rPr>
            <w:noProof/>
            <w:webHidden/>
          </w:rPr>
        </w:r>
        <w:r w:rsidR="0090526A">
          <w:rPr>
            <w:noProof/>
            <w:webHidden/>
          </w:rPr>
          <w:fldChar w:fldCharType="separate"/>
        </w:r>
        <w:r w:rsidR="0090526A">
          <w:rPr>
            <w:noProof/>
            <w:webHidden/>
          </w:rPr>
          <w:t>6</w:t>
        </w:r>
        <w:r w:rsidR="0090526A">
          <w:rPr>
            <w:noProof/>
            <w:webHidden/>
          </w:rPr>
          <w:fldChar w:fldCharType="end"/>
        </w:r>
      </w:hyperlink>
    </w:p>
    <w:p w14:paraId="106626B4" w14:textId="77777777" w:rsidR="0090526A" w:rsidRDefault="00EB648F" w:rsidP="0090526A">
      <w:pPr>
        <w:pStyle w:val="TOC1"/>
        <w:tabs>
          <w:tab w:val="right" w:pos="9498"/>
        </w:tabs>
        <w:ind w:left="993"/>
        <w:rPr>
          <w:rFonts w:eastAsiaTheme="minorEastAsia" w:cstheme="minorBidi"/>
          <w:b w:val="0"/>
          <w:bCs w:val="0"/>
          <w:caps w:val="0"/>
          <w:noProof/>
          <w:u w:val="none"/>
          <w:lang w:eastAsia="en-GB"/>
        </w:rPr>
      </w:pPr>
      <w:hyperlink w:anchor="_Toc410310258" w:history="1">
        <w:r w:rsidR="0090526A" w:rsidRPr="006A7C25">
          <w:rPr>
            <w:rStyle w:val="Hyperlink"/>
            <w:noProof/>
            <w:highlight w:val="yellow"/>
            <w:lang w:val="en-US" w:eastAsia="en-GB"/>
          </w:rPr>
          <w:t>P</w:t>
        </w:r>
        <w:r w:rsidR="0090526A" w:rsidRPr="006A7C25">
          <w:rPr>
            <w:rStyle w:val="Hyperlink"/>
            <w:noProof/>
            <w:highlight w:val="yellow"/>
          </w:rPr>
          <w:t>ro Tools Session Setup</w:t>
        </w:r>
        <w:r w:rsidR="0090526A">
          <w:rPr>
            <w:noProof/>
            <w:webHidden/>
          </w:rPr>
          <w:tab/>
        </w:r>
        <w:r w:rsidR="0090526A">
          <w:rPr>
            <w:noProof/>
            <w:webHidden/>
          </w:rPr>
          <w:fldChar w:fldCharType="begin"/>
        </w:r>
        <w:r w:rsidR="0090526A">
          <w:rPr>
            <w:noProof/>
            <w:webHidden/>
          </w:rPr>
          <w:instrText xml:space="preserve"> PAGEREF _Toc410310258 \h </w:instrText>
        </w:r>
        <w:r w:rsidR="0090526A">
          <w:rPr>
            <w:noProof/>
            <w:webHidden/>
          </w:rPr>
        </w:r>
        <w:r w:rsidR="0090526A">
          <w:rPr>
            <w:noProof/>
            <w:webHidden/>
          </w:rPr>
          <w:fldChar w:fldCharType="separate"/>
        </w:r>
        <w:r w:rsidR="0090526A">
          <w:rPr>
            <w:noProof/>
            <w:webHidden/>
          </w:rPr>
          <w:t>7</w:t>
        </w:r>
        <w:r w:rsidR="0090526A">
          <w:rPr>
            <w:noProof/>
            <w:webHidden/>
          </w:rPr>
          <w:fldChar w:fldCharType="end"/>
        </w:r>
      </w:hyperlink>
    </w:p>
    <w:p w14:paraId="39E78D4D" w14:textId="77777777" w:rsidR="0090526A" w:rsidRDefault="00EB648F" w:rsidP="0090526A">
      <w:pPr>
        <w:pStyle w:val="TOC1"/>
        <w:tabs>
          <w:tab w:val="right" w:pos="9498"/>
        </w:tabs>
        <w:ind w:left="993"/>
        <w:rPr>
          <w:rFonts w:eastAsiaTheme="minorEastAsia" w:cstheme="minorBidi"/>
          <w:b w:val="0"/>
          <w:bCs w:val="0"/>
          <w:caps w:val="0"/>
          <w:noProof/>
          <w:u w:val="none"/>
          <w:lang w:eastAsia="en-GB"/>
        </w:rPr>
      </w:pPr>
      <w:hyperlink w:anchor="_Toc410310259" w:history="1">
        <w:r w:rsidR="0090526A" w:rsidRPr="006A7C25">
          <w:rPr>
            <w:rStyle w:val="Hyperlink"/>
            <w:noProof/>
            <w:highlight w:val="yellow"/>
            <w:lang w:val="en-US" w:eastAsia="en-GB"/>
          </w:rPr>
          <w:t>Logic X</w:t>
        </w:r>
        <w:r w:rsidR="0090526A">
          <w:rPr>
            <w:noProof/>
            <w:webHidden/>
          </w:rPr>
          <w:tab/>
        </w:r>
        <w:r w:rsidR="0090526A">
          <w:rPr>
            <w:noProof/>
            <w:webHidden/>
          </w:rPr>
          <w:fldChar w:fldCharType="begin"/>
        </w:r>
        <w:r w:rsidR="0090526A">
          <w:rPr>
            <w:noProof/>
            <w:webHidden/>
          </w:rPr>
          <w:instrText xml:space="preserve"> PAGEREF _Toc410310259 \h </w:instrText>
        </w:r>
        <w:r w:rsidR="0090526A">
          <w:rPr>
            <w:noProof/>
            <w:webHidden/>
          </w:rPr>
        </w:r>
        <w:r w:rsidR="0090526A">
          <w:rPr>
            <w:noProof/>
            <w:webHidden/>
          </w:rPr>
          <w:fldChar w:fldCharType="separate"/>
        </w:r>
        <w:r w:rsidR="0090526A">
          <w:rPr>
            <w:noProof/>
            <w:webHidden/>
          </w:rPr>
          <w:t>10</w:t>
        </w:r>
        <w:r w:rsidR="0090526A">
          <w:rPr>
            <w:noProof/>
            <w:webHidden/>
          </w:rPr>
          <w:fldChar w:fldCharType="end"/>
        </w:r>
      </w:hyperlink>
    </w:p>
    <w:p w14:paraId="03248883" w14:textId="77777777" w:rsidR="0090526A" w:rsidRDefault="00EB648F" w:rsidP="0090526A">
      <w:pPr>
        <w:pStyle w:val="TOC1"/>
        <w:tabs>
          <w:tab w:val="right" w:pos="9498"/>
        </w:tabs>
        <w:ind w:left="993"/>
        <w:rPr>
          <w:rFonts w:eastAsiaTheme="minorEastAsia" w:cstheme="minorBidi"/>
          <w:b w:val="0"/>
          <w:bCs w:val="0"/>
          <w:caps w:val="0"/>
          <w:noProof/>
          <w:u w:val="none"/>
          <w:lang w:eastAsia="en-GB"/>
        </w:rPr>
      </w:pPr>
      <w:hyperlink w:anchor="_Toc410310260" w:history="1">
        <w:r w:rsidR="0090526A" w:rsidRPr="006A7C25">
          <w:rPr>
            <w:rStyle w:val="Hyperlink"/>
            <w:noProof/>
            <w:highlight w:val="yellow"/>
            <w:lang w:val="en-US" w:eastAsia="en-GB"/>
          </w:rPr>
          <w:t>Reaper</w:t>
        </w:r>
        <w:r w:rsidR="0090526A">
          <w:rPr>
            <w:noProof/>
            <w:webHidden/>
          </w:rPr>
          <w:tab/>
        </w:r>
        <w:r w:rsidR="0090526A">
          <w:rPr>
            <w:noProof/>
            <w:webHidden/>
          </w:rPr>
          <w:fldChar w:fldCharType="begin"/>
        </w:r>
        <w:r w:rsidR="0090526A">
          <w:rPr>
            <w:noProof/>
            <w:webHidden/>
          </w:rPr>
          <w:instrText xml:space="preserve"> PAGEREF _Toc410310260 \h </w:instrText>
        </w:r>
        <w:r w:rsidR="0090526A">
          <w:rPr>
            <w:noProof/>
            <w:webHidden/>
          </w:rPr>
        </w:r>
        <w:r w:rsidR="0090526A">
          <w:rPr>
            <w:noProof/>
            <w:webHidden/>
          </w:rPr>
          <w:fldChar w:fldCharType="separate"/>
        </w:r>
        <w:r w:rsidR="0090526A">
          <w:rPr>
            <w:noProof/>
            <w:webHidden/>
          </w:rPr>
          <w:t>12</w:t>
        </w:r>
        <w:r w:rsidR="0090526A">
          <w:rPr>
            <w:noProof/>
            <w:webHidden/>
          </w:rPr>
          <w:fldChar w:fldCharType="end"/>
        </w:r>
      </w:hyperlink>
    </w:p>
    <w:p w14:paraId="2B95AC49" w14:textId="77777777" w:rsidR="0090526A" w:rsidRDefault="00EB648F" w:rsidP="0090526A">
      <w:pPr>
        <w:pStyle w:val="TOC1"/>
        <w:tabs>
          <w:tab w:val="right" w:pos="9498"/>
        </w:tabs>
        <w:ind w:left="993"/>
        <w:rPr>
          <w:rFonts w:eastAsiaTheme="minorEastAsia" w:cstheme="minorBidi"/>
          <w:b w:val="0"/>
          <w:bCs w:val="0"/>
          <w:caps w:val="0"/>
          <w:noProof/>
          <w:u w:val="none"/>
          <w:lang w:eastAsia="en-GB"/>
        </w:rPr>
      </w:pPr>
      <w:hyperlink w:anchor="_Toc410310261" w:history="1">
        <w:r w:rsidR="0090526A" w:rsidRPr="006A7C25">
          <w:rPr>
            <w:rStyle w:val="Hyperlink"/>
            <w:noProof/>
            <w:highlight w:val="yellow"/>
            <w:lang w:val="en-US" w:eastAsia="en-GB"/>
          </w:rPr>
          <w:t>AVID Transport Controls</w:t>
        </w:r>
        <w:r w:rsidR="0090526A">
          <w:rPr>
            <w:noProof/>
            <w:webHidden/>
          </w:rPr>
          <w:tab/>
        </w:r>
        <w:r w:rsidR="0090526A">
          <w:rPr>
            <w:noProof/>
            <w:webHidden/>
          </w:rPr>
          <w:fldChar w:fldCharType="begin"/>
        </w:r>
        <w:r w:rsidR="0090526A">
          <w:rPr>
            <w:noProof/>
            <w:webHidden/>
          </w:rPr>
          <w:instrText xml:space="preserve"> PAGEREF _Toc410310261 \h </w:instrText>
        </w:r>
        <w:r w:rsidR="0090526A">
          <w:rPr>
            <w:noProof/>
            <w:webHidden/>
          </w:rPr>
        </w:r>
        <w:r w:rsidR="0090526A">
          <w:rPr>
            <w:noProof/>
            <w:webHidden/>
          </w:rPr>
          <w:fldChar w:fldCharType="separate"/>
        </w:r>
        <w:r w:rsidR="0090526A">
          <w:rPr>
            <w:noProof/>
            <w:webHidden/>
          </w:rPr>
          <w:t>14</w:t>
        </w:r>
        <w:r w:rsidR="0090526A">
          <w:rPr>
            <w:noProof/>
            <w:webHidden/>
          </w:rPr>
          <w:fldChar w:fldCharType="end"/>
        </w:r>
      </w:hyperlink>
    </w:p>
    <w:p w14:paraId="27FF23D2" w14:textId="77777777" w:rsidR="0090526A" w:rsidRDefault="00EB648F" w:rsidP="0090526A">
      <w:pPr>
        <w:pStyle w:val="TOC1"/>
        <w:tabs>
          <w:tab w:val="right" w:pos="9498"/>
        </w:tabs>
        <w:ind w:left="993"/>
        <w:rPr>
          <w:rFonts w:eastAsiaTheme="minorEastAsia" w:cstheme="minorBidi"/>
          <w:b w:val="0"/>
          <w:bCs w:val="0"/>
          <w:caps w:val="0"/>
          <w:noProof/>
          <w:u w:val="none"/>
          <w:lang w:eastAsia="en-GB"/>
        </w:rPr>
      </w:pPr>
      <w:hyperlink w:anchor="_Toc410310262" w:history="1">
        <w:r w:rsidR="0090526A" w:rsidRPr="006A7C25">
          <w:rPr>
            <w:rStyle w:val="Hyperlink"/>
            <w:noProof/>
            <w:highlight w:val="yellow"/>
            <w:lang w:val="en-US" w:eastAsia="en-GB"/>
          </w:rPr>
          <w:t>External Macbook/Laptop Setup</w:t>
        </w:r>
        <w:r w:rsidR="0090526A">
          <w:rPr>
            <w:noProof/>
            <w:webHidden/>
          </w:rPr>
          <w:tab/>
        </w:r>
        <w:r w:rsidR="0090526A">
          <w:rPr>
            <w:noProof/>
            <w:webHidden/>
          </w:rPr>
          <w:fldChar w:fldCharType="begin"/>
        </w:r>
        <w:r w:rsidR="0090526A">
          <w:rPr>
            <w:noProof/>
            <w:webHidden/>
          </w:rPr>
          <w:instrText xml:space="preserve"> PAGEREF _Toc410310262 \h </w:instrText>
        </w:r>
        <w:r w:rsidR="0090526A">
          <w:rPr>
            <w:noProof/>
            <w:webHidden/>
          </w:rPr>
        </w:r>
        <w:r w:rsidR="0090526A">
          <w:rPr>
            <w:noProof/>
            <w:webHidden/>
          </w:rPr>
          <w:fldChar w:fldCharType="separate"/>
        </w:r>
        <w:r w:rsidR="0090526A">
          <w:rPr>
            <w:noProof/>
            <w:webHidden/>
          </w:rPr>
          <w:t>15</w:t>
        </w:r>
        <w:r w:rsidR="0090526A">
          <w:rPr>
            <w:noProof/>
            <w:webHidden/>
          </w:rPr>
          <w:fldChar w:fldCharType="end"/>
        </w:r>
      </w:hyperlink>
    </w:p>
    <w:p w14:paraId="020DFBB8" w14:textId="77777777" w:rsidR="0090526A" w:rsidRDefault="00EB648F" w:rsidP="0090526A">
      <w:pPr>
        <w:pStyle w:val="TOC1"/>
        <w:tabs>
          <w:tab w:val="right" w:pos="9498"/>
        </w:tabs>
        <w:ind w:left="993"/>
        <w:rPr>
          <w:rFonts w:eastAsiaTheme="minorEastAsia" w:cstheme="minorBidi"/>
          <w:b w:val="0"/>
          <w:bCs w:val="0"/>
          <w:caps w:val="0"/>
          <w:noProof/>
          <w:u w:val="none"/>
          <w:lang w:eastAsia="en-GB"/>
        </w:rPr>
      </w:pPr>
      <w:hyperlink w:anchor="_Toc410310263" w:history="1">
        <w:r w:rsidR="0090526A" w:rsidRPr="006A7C25">
          <w:rPr>
            <w:rStyle w:val="Hyperlink"/>
            <w:noProof/>
            <w:highlight w:val="yellow"/>
            <w:lang w:val="en-US" w:eastAsia="en-GB"/>
          </w:rPr>
          <w:t>Moving Pro Tools 11 Projects</w:t>
        </w:r>
        <w:r w:rsidR="0090526A">
          <w:rPr>
            <w:noProof/>
            <w:webHidden/>
          </w:rPr>
          <w:tab/>
        </w:r>
        <w:r w:rsidR="0090526A">
          <w:rPr>
            <w:noProof/>
            <w:webHidden/>
          </w:rPr>
          <w:fldChar w:fldCharType="begin"/>
        </w:r>
        <w:r w:rsidR="0090526A">
          <w:rPr>
            <w:noProof/>
            <w:webHidden/>
          </w:rPr>
          <w:instrText xml:space="preserve"> PAGEREF _Toc410310263 \h </w:instrText>
        </w:r>
        <w:r w:rsidR="0090526A">
          <w:rPr>
            <w:noProof/>
            <w:webHidden/>
          </w:rPr>
        </w:r>
        <w:r w:rsidR="0090526A">
          <w:rPr>
            <w:noProof/>
            <w:webHidden/>
          </w:rPr>
          <w:fldChar w:fldCharType="separate"/>
        </w:r>
        <w:r w:rsidR="0090526A">
          <w:rPr>
            <w:noProof/>
            <w:webHidden/>
          </w:rPr>
          <w:t>16</w:t>
        </w:r>
        <w:r w:rsidR="0090526A">
          <w:rPr>
            <w:noProof/>
            <w:webHidden/>
          </w:rPr>
          <w:fldChar w:fldCharType="end"/>
        </w:r>
      </w:hyperlink>
    </w:p>
    <w:p w14:paraId="31C0832F" w14:textId="77777777" w:rsidR="00FE2A28" w:rsidRPr="00C023D1" w:rsidRDefault="00617F7B" w:rsidP="0090526A">
      <w:pPr>
        <w:tabs>
          <w:tab w:val="right" w:pos="9498"/>
          <w:tab w:val="left" w:pos="9781"/>
        </w:tabs>
        <w:spacing w:after="0" w:line="240" w:lineRule="auto"/>
        <w:ind w:left="993"/>
        <w:rPr>
          <w:rFonts w:asciiTheme="minorHAnsi" w:hAnsiTheme="minorHAnsi" w:cs="Arial"/>
          <w:sz w:val="28"/>
          <w:szCs w:val="28"/>
        </w:rPr>
      </w:pPr>
      <w:r w:rsidRPr="00C023D1">
        <w:rPr>
          <w:rFonts w:asciiTheme="minorHAnsi" w:hAnsiTheme="minorHAnsi" w:cs="Arial"/>
          <w:sz w:val="28"/>
          <w:szCs w:val="28"/>
        </w:rPr>
        <w:fldChar w:fldCharType="end"/>
      </w:r>
    </w:p>
    <w:p w14:paraId="4175729F" w14:textId="77777777" w:rsidR="00FE2A28" w:rsidRDefault="00FE2A28" w:rsidP="00FE2A28">
      <w:pPr>
        <w:spacing w:after="0" w:line="240" w:lineRule="auto"/>
        <w:rPr>
          <w:rFonts w:asciiTheme="minorHAnsi" w:hAnsiTheme="minorHAnsi" w:cs="Arial"/>
          <w:sz w:val="28"/>
          <w:szCs w:val="28"/>
        </w:rPr>
      </w:pPr>
    </w:p>
    <w:p w14:paraId="51BB21B7" w14:textId="77777777" w:rsidR="00FE2A28" w:rsidRDefault="00FE2A28" w:rsidP="00FE2A28">
      <w:pPr>
        <w:spacing w:after="0" w:line="240" w:lineRule="auto"/>
        <w:rPr>
          <w:rFonts w:asciiTheme="minorHAnsi" w:hAnsiTheme="minorHAnsi" w:cs="Arial"/>
          <w:sz w:val="28"/>
          <w:szCs w:val="28"/>
        </w:rPr>
      </w:pPr>
    </w:p>
    <w:p w14:paraId="13094F29" w14:textId="77777777" w:rsidR="00FE2A28" w:rsidRDefault="00FE2A28" w:rsidP="00FE2A28">
      <w:pPr>
        <w:spacing w:after="0" w:line="240" w:lineRule="auto"/>
        <w:rPr>
          <w:rFonts w:asciiTheme="minorHAnsi" w:hAnsiTheme="minorHAnsi" w:cs="Arial"/>
          <w:sz w:val="28"/>
          <w:szCs w:val="28"/>
        </w:rPr>
      </w:pPr>
      <w:r>
        <w:rPr>
          <w:rFonts w:asciiTheme="minorHAnsi" w:hAnsiTheme="minorHAnsi" w:cs="Arial"/>
          <w:sz w:val="28"/>
          <w:szCs w:val="28"/>
        </w:rPr>
        <w:br w:type="page"/>
      </w:r>
    </w:p>
    <w:p w14:paraId="54EDB90D" w14:textId="617CDA14" w:rsidR="00967EF2" w:rsidRPr="00E30E18" w:rsidRDefault="00CF77AE" w:rsidP="0066503A">
      <w:pPr>
        <w:pStyle w:val="Heading1"/>
        <w:rPr>
          <w:rFonts w:cs="Calibri"/>
          <w:szCs w:val="48"/>
          <w:lang w:val="en-US" w:eastAsia="en-GB"/>
        </w:rPr>
      </w:pPr>
      <w:bookmarkStart w:id="1" w:name="_Toc410310255"/>
      <w:r w:rsidRPr="00E30E18">
        <w:rPr>
          <w:szCs w:val="48"/>
          <w:highlight w:val="yellow"/>
          <w:lang w:val="en-US" w:eastAsia="en-GB"/>
        </w:rPr>
        <w:lastRenderedPageBreak/>
        <w:t>Power Up Procedure</w:t>
      </w:r>
      <w:bookmarkEnd w:id="1"/>
    </w:p>
    <w:p w14:paraId="5DF0DBBD" w14:textId="280BD938" w:rsidR="00513DD4" w:rsidRPr="0070088B" w:rsidRDefault="0070088B" w:rsidP="00086AF4">
      <w:pPr>
        <w:widowControl w:val="0"/>
        <w:autoSpaceDE w:val="0"/>
        <w:autoSpaceDN w:val="0"/>
        <w:adjustRightInd w:val="0"/>
        <w:spacing w:after="0" w:line="240" w:lineRule="auto"/>
        <w:rPr>
          <w:rFonts w:asciiTheme="minorHAnsi" w:hAnsiTheme="minorHAnsi" w:cs="Arial"/>
          <w:sz w:val="28"/>
          <w:szCs w:val="28"/>
          <w:lang w:val="en-US" w:eastAsia="en-GB"/>
        </w:rPr>
      </w:pPr>
      <w:r>
        <w:rPr>
          <w:rFonts w:asciiTheme="minorHAnsi" w:hAnsiTheme="minorHAnsi" w:cs="Arial"/>
          <w:sz w:val="28"/>
          <w:szCs w:val="28"/>
          <w:lang w:val="en-US" w:eastAsia="en-GB"/>
        </w:rPr>
        <w:t xml:space="preserve">The booth studios should be powered up automatically due to the set time schedule for automatic restart. In the event of failure to do so, please take the power up procedure step by step below… </w:t>
      </w:r>
    </w:p>
    <w:p w14:paraId="0D19803D" w14:textId="77777777" w:rsidR="00317249" w:rsidRPr="00086AF4" w:rsidRDefault="00317249" w:rsidP="00086AF4">
      <w:pPr>
        <w:widowControl w:val="0"/>
        <w:autoSpaceDE w:val="0"/>
        <w:autoSpaceDN w:val="0"/>
        <w:adjustRightInd w:val="0"/>
        <w:spacing w:after="0" w:line="240" w:lineRule="auto"/>
        <w:rPr>
          <w:rFonts w:asciiTheme="minorHAnsi" w:hAnsiTheme="minorHAnsi" w:cs="Arial"/>
          <w:sz w:val="18"/>
          <w:szCs w:val="18"/>
          <w:lang w:val="en-US" w:eastAsia="en-GB"/>
        </w:rPr>
      </w:pPr>
    </w:p>
    <w:p w14:paraId="2311A6D3" w14:textId="57B69DDA" w:rsidR="00CF77AE" w:rsidRPr="001B103F" w:rsidRDefault="00CF77AE" w:rsidP="00086AF4">
      <w:pPr>
        <w:pStyle w:val="List1AudioTech"/>
        <w:spacing w:after="240"/>
        <w:ind w:left="1037" w:hanging="357"/>
      </w:pPr>
      <w:r w:rsidRPr="001B103F">
        <w:t xml:space="preserve">Ensure the </w:t>
      </w:r>
      <w:r w:rsidR="009F3C61">
        <w:rPr>
          <w:b/>
        </w:rPr>
        <w:t xml:space="preserve">Focusrite </w:t>
      </w:r>
      <w:r w:rsidR="00660AA4">
        <w:rPr>
          <w:b/>
        </w:rPr>
        <w:t>Scarlett</w:t>
      </w:r>
      <w:r w:rsidR="00390A49">
        <w:rPr>
          <w:b/>
        </w:rPr>
        <w:t xml:space="preserve"> </w:t>
      </w:r>
      <w:r w:rsidR="00783008" w:rsidRPr="00783008">
        <w:rPr>
          <w:b/>
          <w:color w:val="000000" w:themeColor="text1"/>
        </w:rPr>
        <w:t>18i20</w:t>
      </w:r>
      <w:r w:rsidR="00783008">
        <w:rPr>
          <w:b/>
          <w:color w:val="FF0000"/>
        </w:rPr>
        <w:t xml:space="preserve"> </w:t>
      </w:r>
      <w:r w:rsidR="00513DD4" w:rsidRPr="001B103F">
        <w:t>is</w:t>
      </w:r>
      <w:r w:rsidRPr="001B103F">
        <w:t xml:space="preserve"> powered on</w:t>
      </w:r>
      <w:r w:rsidR="002904CE" w:rsidRPr="001B103F">
        <w:t>.</w:t>
      </w:r>
    </w:p>
    <w:p w14:paraId="5C16EA0B" w14:textId="1DF870BA" w:rsidR="00CF77AE" w:rsidRPr="00FE5341" w:rsidRDefault="00CF77AE" w:rsidP="00086AF4">
      <w:pPr>
        <w:pStyle w:val="List1AudioTech"/>
        <w:ind w:left="1037" w:hanging="357"/>
      </w:pPr>
      <w:r w:rsidRPr="00FE5341">
        <w:t xml:space="preserve">Ensure the </w:t>
      </w:r>
      <w:r w:rsidRPr="00075C5E">
        <w:rPr>
          <w:b/>
        </w:rPr>
        <w:t>speakers</w:t>
      </w:r>
      <w:r w:rsidRPr="00FE5341">
        <w:t xml:space="preserve"> are powered on</w:t>
      </w:r>
      <w:r w:rsidR="002904CE" w:rsidRPr="00FE5341">
        <w:t>.</w:t>
      </w:r>
    </w:p>
    <w:p w14:paraId="761D89C6" w14:textId="3933D546" w:rsidR="00CF77AE" w:rsidRPr="00FE5341" w:rsidRDefault="00513DD4" w:rsidP="00463B5D">
      <w:pPr>
        <w:pStyle w:val="Bullet1AudioTech"/>
      </w:pPr>
      <w:r w:rsidRPr="00FE5341">
        <w:t>2</w:t>
      </w:r>
      <w:r w:rsidR="00CF77AE" w:rsidRPr="00FE5341">
        <w:t xml:space="preserve">x </w:t>
      </w:r>
      <w:r w:rsidR="0070088B">
        <w:t>Adam A5X</w:t>
      </w:r>
      <w:r w:rsidR="00217F65">
        <w:t xml:space="preserve"> </w:t>
      </w:r>
      <w:r w:rsidR="00CF77AE" w:rsidRPr="00FE5341">
        <w:t>speakers</w:t>
      </w:r>
      <w:r w:rsidR="00217F65">
        <w:t>; flip the switch at the power plug</w:t>
      </w:r>
      <w:r w:rsidR="002904CE" w:rsidRPr="00FE5341">
        <w:t>.</w:t>
      </w:r>
    </w:p>
    <w:p w14:paraId="1B2B2A47" w14:textId="5F093F26" w:rsidR="00CF77AE" w:rsidRPr="00FE5341" w:rsidRDefault="00CF77AE" w:rsidP="00086AF4">
      <w:pPr>
        <w:pStyle w:val="List1AudioTech"/>
        <w:ind w:left="1037" w:hanging="357"/>
      </w:pPr>
      <w:r w:rsidRPr="00FE5341">
        <w:t xml:space="preserve">Ensure the </w:t>
      </w:r>
      <w:r w:rsidRPr="00075C5E">
        <w:rPr>
          <w:b/>
        </w:rPr>
        <w:t>Mac</w:t>
      </w:r>
      <w:r w:rsidRPr="00FE5341">
        <w:t xml:space="preserve"> </w:t>
      </w:r>
      <w:r w:rsidRPr="00075C5E">
        <w:rPr>
          <w:b/>
        </w:rPr>
        <w:t>Pro</w:t>
      </w:r>
      <w:r w:rsidRPr="00FE5341">
        <w:t xml:space="preserve"> and displays are powered on</w:t>
      </w:r>
      <w:r w:rsidR="002904CE" w:rsidRPr="00FE5341">
        <w:t>.</w:t>
      </w:r>
    </w:p>
    <w:p w14:paraId="62019585" w14:textId="7AF36C18" w:rsidR="00CF77AE" w:rsidRPr="00FE5341" w:rsidRDefault="00513DD4" w:rsidP="00463B5D">
      <w:pPr>
        <w:pStyle w:val="Bullet1AudioTech"/>
      </w:pPr>
      <w:r w:rsidRPr="00FE5341">
        <w:t xml:space="preserve">Power switch on the front left of the silver </w:t>
      </w:r>
      <w:r w:rsidR="00CF77AE" w:rsidRPr="00FE5341">
        <w:t>Mac Pro</w:t>
      </w:r>
      <w:r w:rsidR="002904CE" w:rsidRPr="00FE5341">
        <w:t>.</w:t>
      </w:r>
    </w:p>
    <w:p w14:paraId="71D20434" w14:textId="22C32E85" w:rsidR="00CF77AE" w:rsidRDefault="00CF77AE" w:rsidP="00463B5D">
      <w:pPr>
        <w:pStyle w:val="Bullet1AudioTech"/>
        <w:rPr>
          <w:rFonts w:asciiTheme="minorHAnsi" w:hAnsiTheme="minorHAnsi" w:cs="Arial"/>
        </w:rPr>
      </w:pPr>
      <w:r w:rsidRPr="00FE5341">
        <w:rPr>
          <w:rFonts w:asciiTheme="minorHAnsi" w:hAnsiTheme="minorHAnsi" w:cs="Arial"/>
        </w:rPr>
        <w:t xml:space="preserve">The </w:t>
      </w:r>
      <w:r w:rsidR="00B1639C">
        <w:rPr>
          <w:rFonts w:asciiTheme="minorHAnsi" w:hAnsiTheme="minorHAnsi" w:cs="Arial"/>
        </w:rPr>
        <w:t>monitors have their own power supply; make sure they are switched on at the power plug</w:t>
      </w:r>
      <w:r w:rsidR="002904CE" w:rsidRPr="00FE5341">
        <w:rPr>
          <w:rFonts w:asciiTheme="minorHAnsi" w:hAnsiTheme="minorHAnsi" w:cs="Arial"/>
        </w:rPr>
        <w:t>.</w:t>
      </w:r>
    </w:p>
    <w:p w14:paraId="34DC5997" w14:textId="328A0F6F" w:rsidR="009F3C61" w:rsidRDefault="009F3C61" w:rsidP="009F3C61">
      <w:pPr>
        <w:pStyle w:val="Bullet1AudioTech"/>
        <w:numPr>
          <w:ilvl w:val="0"/>
          <w:numId w:val="0"/>
        </w:numPr>
        <w:ind w:left="713"/>
        <w:rPr>
          <w:rFonts w:asciiTheme="minorHAnsi" w:hAnsiTheme="minorHAnsi" w:cs="Arial"/>
        </w:rPr>
      </w:pPr>
    </w:p>
    <w:p w14:paraId="757ED948" w14:textId="77777777" w:rsidR="009F3C61" w:rsidRPr="00FE5341" w:rsidRDefault="009F3C61" w:rsidP="009F3C61">
      <w:pPr>
        <w:pStyle w:val="Bullet1AudioTech"/>
        <w:numPr>
          <w:ilvl w:val="0"/>
          <w:numId w:val="0"/>
        </w:numPr>
        <w:ind w:left="713"/>
        <w:rPr>
          <w:rFonts w:asciiTheme="minorHAnsi" w:hAnsiTheme="minorHAnsi" w:cs="Arial"/>
        </w:rPr>
      </w:pPr>
    </w:p>
    <w:p w14:paraId="4A03F68A" w14:textId="1FD54680" w:rsidR="009F3C61" w:rsidRPr="00086AF4" w:rsidRDefault="009F3C61" w:rsidP="009F3C61">
      <w:pPr>
        <w:pStyle w:val="Heading1"/>
        <w:rPr>
          <w:highlight w:val="yellow"/>
          <w:lang w:val="en-US" w:eastAsia="en-GB"/>
        </w:rPr>
      </w:pPr>
      <w:r w:rsidRPr="00086AF4">
        <w:rPr>
          <w:highlight w:val="yellow"/>
          <w:lang w:val="en-US" w:eastAsia="en-GB"/>
        </w:rPr>
        <w:t>Power Down/Restart Procedure</w:t>
      </w:r>
    </w:p>
    <w:p w14:paraId="1515DC75" w14:textId="77777777" w:rsidR="009F3C61" w:rsidRPr="00086AF4" w:rsidRDefault="009F3C61" w:rsidP="009F3C61">
      <w:pPr>
        <w:widowControl w:val="0"/>
        <w:autoSpaceDE w:val="0"/>
        <w:autoSpaceDN w:val="0"/>
        <w:adjustRightInd w:val="0"/>
        <w:spacing w:after="0" w:line="240" w:lineRule="auto"/>
        <w:rPr>
          <w:rFonts w:asciiTheme="minorHAnsi" w:hAnsiTheme="minorHAnsi" w:cs="Arial"/>
          <w:sz w:val="18"/>
          <w:szCs w:val="18"/>
          <w:lang w:val="en-US" w:eastAsia="en-GB"/>
        </w:rPr>
      </w:pPr>
    </w:p>
    <w:p w14:paraId="02B7438F" w14:textId="77777777" w:rsidR="009F3C61" w:rsidRPr="00086AF4" w:rsidRDefault="009F3C61" w:rsidP="009F3C61">
      <w:pPr>
        <w:widowControl w:val="0"/>
        <w:autoSpaceDE w:val="0"/>
        <w:autoSpaceDN w:val="0"/>
        <w:adjustRightInd w:val="0"/>
        <w:spacing w:after="0" w:line="240" w:lineRule="auto"/>
        <w:rPr>
          <w:rFonts w:asciiTheme="minorHAnsi" w:hAnsiTheme="minorHAnsi" w:cs="Arial"/>
          <w:sz w:val="18"/>
          <w:szCs w:val="18"/>
          <w:lang w:val="en-US" w:eastAsia="en-GB"/>
        </w:rPr>
      </w:pPr>
    </w:p>
    <w:p w14:paraId="4BA76A43" w14:textId="6F48EA02" w:rsidR="009F3C61" w:rsidRPr="00FE5341" w:rsidRDefault="009F3C61" w:rsidP="009F3C61">
      <w:pPr>
        <w:pStyle w:val="List1AudioTech"/>
        <w:numPr>
          <w:ilvl w:val="0"/>
          <w:numId w:val="16"/>
        </w:numPr>
        <w:ind w:left="1037" w:hanging="357"/>
      </w:pPr>
      <w:r w:rsidRPr="00AD1786">
        <w:t>In</w:t>
      </w:r>
      <w:r w:rsidRPr="00FE5341">
        <w:t xml:space="preserve"> </w:t>
      </w:r>
      <w:r w:rsidRPr="002E2021">
        <w:t>general,</w:t>
      </w:r>
      <w:r w:rsidRPr="00FE5341">
        <w:t xml:space="preserve"> it is </w:t>
      </w:r>
      <w:r w:rsidRPr="00624322">
        <w:rPr>
          <w:b/>
        </w:rPr>
        <w:t>not</w:t>
      </w:r>
      <w:r w:rsidRPr="00FE5341">
        <w:t xml:space="preserve"> necessary to shut down. </w:t>
      </w:r>
    </w:p>
    <w:p w14:paraId="70A477B6" w14:textId="77777777" w:rsidR="009F3C61" w:rsidRDefault="009F3C61" w:rsidP="009F3C61">
      <w:pPr>
        <w:pStyle w:val="BulletList2AudioTech"/>
      </w:pPr>
      <w:r w:rsidRPr="00FE5341">
        <w:t>All Mac Pros are on a schedule and will boot, respectively shut down, automatically.</w:t>
      </w:r>
    </w:p>
    <w:p w14:paraId="70917D1F" w14:textId="77777777" w:rsidR="009F3C61" w:rsidRPr="00FE5341" w:rsidRDefault="009F3C61" w:rsidP="009F3C61">
      <w:pPr>
        <w:pStyle w:val="BulletList2AudioTech"/>
      </w:pPr>
      <w:r>
        <w:t xml:space="preserve">Please make sure you have </w:t>
      </w:r>
      <w:r w:rsidRPr="00EB31B9">
        <w:rPr>
          <w:b/>
        </w:rPr>
        <w:t>saved your work and closed the programs</w:t>
      </w:r>
      <w:r>
        <w:t>.</w:t>
      </w:r>
    </w:p>
    <w:p w14:paraId="1879FFC8" w14:textId="77777777" w:rsidR="009F3C61" w:rsidRPr="000A5DB7" w:rsidRDefault="009F3C61" w:rsidP="009F3C61">
      <w:pPr>
        <w:pStyle w:val="List1AudioTech"/>
        <w:ind w:left="1037" w:hanging="357"/>
        <w:rPr>
          <w:b/>
        </w:rPr>
      </w:pPr>
      <w:r w:rsidRPr="000A5DB7">
        <w:rPr>
          <w:b/>
        </w:rPr>
        <w:t>Ensure your work is stored to either Data drive as well as backed up to external media.</w:t>
      </w:r>
    </w:p>
    <w:p w14:paraId="1B565654" w14:textId="77777777" w:rsidR="009F3C61" w:rsidRPr="00FE5341" w:rsidRDefault="009F3C61" w:rsidP="009F3C61">
      <w:pPr>
        <w:pStyle w:val="BulletList2AudioTech"/>
      </w:pPr>
      <w:r w:rsidRPr="00FE5341">
        <w:t xml:space="preserve">Any work stored in alternate locations will </w:t>
      </w:r>
      <w:r w:rsidRPr="00792546">
        <w:rPr>
          <w:b/>
        </w:rPr>
        <w:t>be automatically deleted</w:t>
      </w:r>
      <w:r w:rsidRPr="00FE5341">
        <w:t xml:space="preserve"> upon system restart!</w:t>
      </w:r>
    </w:p>
    <w:p w14:paraId="5A3A909B" w14:textId="77777777" w:rsidR="009F3C61" w:rsidRPr="00FE5341" w:rsidRDefault="009F3C61" w:rsidP="009F3C61">
      <w:pPr>
        <w:pStyle w:val="List1AudioTech"/>
        <w:spacing w:after="240"/>
        <w:ind w:left="1037" w:hanging="357"/>
      </w:pPr>
      <w:r w:rsidRPr="007D7261">
        <w:rPr>
          <w:b/>
        </w:rPr>
        <w:t>Restart the Mac</w:t>
      </w:r>
      <w:r w:rsidRPr="00FE5341">
        <w:t xml:space="preserve"> Pro (Apple Logo &gt; Restart) to remove user settings in case the computer shows strange behaviour or does not work as expected.</w:t>
      </w:r>
    </w:p>
    <w:p w14:paraId="07502FB9" w14:textId="6E38B884" w:rsidR="009A0AE1" w:rsidRPr="009F3C61" w:rsidRDefault="009F3C61" w:rsidP="009F3C61">
      <w:pPr>
        <w:pStyle w:val="Bullet1AudioTech"/>
        <w:sectPr w:rsidR="009A0AE1" w:rsidRPr="009F3C61" w:rsidSect="002D6C2C">
          <w:headerReference w:type="default" r:id="rId10"/>
          <w:footerReference w:type="even" r:id="rId11"/>
          <w:footerReference w:type="default" r:id="rId12"/>
          <w:pgSz w:w="11906" w:h="16838" w:code="9"/>
          <w:pgMar w:top="499" w:right="720" w:bottom="737" w:left="720" w:header="1021" w:footer="737" w:gutter="0"/>
          <w:cols w:space="708"/>
          <w:docGrid w:linePitch="360"/>
        </w:sectPr>
      </w:pPr>
      <w:r>
        <w:rPr>
          <w:b/>
        </w:rPr>
        <w:t>The computer will au</w:t>
      </w:r>
      <w:r w:rsidR="00513DD4" w:rsidRPr="00FE5341">
        <w:rPr>
          <w:b/>
        </w:rPr>
        <w:t xml:space="preserve">tomatically log </w:t>
      </w:r>
      <w:r w:rsidR="000B1180" w:rsidRPr="00FE5341">
        <w:rPr>
          <w:b/>
        </w:rPr>
        <w:t>on</w:t>
      </w:r>
      <w:r w:rsidR="000B1180" w:rsidRPr="00FE5341">
        <w:t xml:space="preserve">, using the </w:t>
      </w:r>
      <w:r w:rsidR="00513DD4" w:rsidRPr="00FE5341">
        <w:t>studio user profile (</w:t>
      </w:r>
      <w:r w:rsidR="000B1180" w:rsidRPr="00FE5341">
        <w:t>‘</w:t>
      </w:r>
      <w:r w:rsidR="00B1639C">
        <w:t>Soundbooth-</w:t>
      </w:r>
      <w:r w:rsidR="00E063C6">
        <w:t>1</w:t>
      </w:r>
      <w:r w:rsidR="000B1180" w:rsidRPr="00FE5341">
        <w:t>’</w:t>
      </w:r>
      <w:r w:rsidR="00BE7260">
        <w:t>)</w:t>
      </w:r>
    </w:p>
    <w:p w14:paraId="14EDE82C" w14:textId="77777777" w:rsidR="00C57549" w:rsidRPr="00FE5341" w:rsidRDefault="00C57549" w:rsidP="00E30E18">
      <w:pPr>
        <w:pStyle w:val="Heading1"/>
      </w:pPr>
      <w:bookmarkStart w:id="2" w:name="_Toc410310257"/>
      <w:r w:rsidRPr="00FE5341">
        <w:rPr>
          <w:highlight w:val="yellow"/>
          <w:lang w:val="en-US" w:eastAsia="en-GB"/>
        </w:rPr>
        <w:lastRenderedPageBreak/>
        <w:t>Basic Tracking Setup</w:t>
      </w:r>
      <w:bookmarkEnd w:id="2"/>
    </w:p>
    <w:p w14:paraId="05F092DD" w14:textId="77777777" w:rsidR="00C57549" w:rsidRPr="00086AF4" w:rsidRDefault="00C57549" w:rsidP="00086AF4">
      <w:pPr>
        <w:widowControl w:val="0"/>
        <w:autoSpaceDE w:val="0"/>
        <w:autoSpaceDN w:val="0"/>
        <w:adjustRightInd w:val="0"/>
        <w:spacing w:after="0" w:line="240" w:lineRule="auto"/>
        <w:rPr>
          <w:rFonts w:asciiTheme="minorHAnsi" w:hAnsiTheme="minorHAnsi" w:cs="Arial"/>
          <w:sz w:val="18"/>
          <w:szCs w:val="18"/>
          <w:lang w:val="en-US" w:eastAsia="en-GB"/>
        </w:rPr>
      </w:pPr>
    </w:p>
    <w:p w14:paraId="793EE892" w14:textId="77777777" w:rsidR="00C57549" w:rsidRPr="00086AF4" w:rsidRDefault="00C57549" w:rsidP="00086AF4">
      <w:pPr>
        <w:widowControl w:val="0"/>
        <w:autoSpaceDE w:val="0"/>
        <w:autoSpaceDN w:val="0"/>
        <w:adjustRightInd w:val="0"/>
        <w:spacing w:after="0" w:line="240" w:lineRule="auto"/>
        <w:rPr>
          <w:rFonts w:asciiTheme="minorHAnsi" w:hAnsiTheme="minorHAnsi" w:cs="Arial"/>
          <w:sz w:val="18"/>
          <w:szCs w:val="18"/>
          <w:lang w:val="en-US" w:eastAsia="en-GB"/>
        </w:rPr>
      </w:pPr>
    </w:p>
    <w:p w14:paraId="7D6D2365" w14:textId="1D3D8063" w:rsidR="00C57549" w:rsidRPr="00FE5341" w:rsidRDefault="00C57549" w:rsidP="00086AF4">
      <w:pPr>
        <w:pStyle w:val="List1AudioTech"/>
        <w:numPr>
          <w:ilvl w:val="0"/>
          <w:numId w:val="26"/>
        </w:numPr>
        <w:spacing w:after="240"/>
        <w:ind w:left="1037" w:hanging="357"/>
      </w:pPr>
      <w:r w:rsidRPr="00DB4B39">
        <w:rPr>
          <w:b/>
        </w:rPr>
        <w:t>Gain</w:t>
      </w:r>
      <w:r w:rsidRPr="00FE5341">
        <w:t xml:space="preserve"> </w:t>
      </w:r>
      <w:r w:rsidRPr="00133830">
        <w:t>staging</w:t>
      </w:r>
      <w:r w:rsidRPr="00FE5341">
        <w:t xml:space="preserve"> is achieved with the</w:t>
      </w:r>
      <w:r w:rsidR="00001D97">
        <w:rPr>
          <w:b/>
        </w:rPr>
        <w:t xml:space="preserve"> Focusrite Scarlett </w:t>
      </w:r>
      <w:r w:rsidR="003B7384">
        <w:rPr>
          <w:b/>
          <w:bCs/>
          <w:color w:val="000000" w:themeColor="text1"/>
        </w:rPr>
        <w:t>18i20.</w:t>
      </w:r>
    </w:p>
    <w:p w14:paraId="3BC77F34" w14:textId="1048A838" w:rsidR="000A5DB7" w:rsidRDefault="000A5DB7" w:rsidP="00086AF4">
      <w:pPr>
        <w:pStyle w:val="List1AudioTech"/>
        <w:spacing w:after="240"/>
        <w:ind w:left="1037" w:hanging="357"/>
      </w:pPr>
      <w:r w:rsidRPr="00FE5341">
        <w:t xml:space="preserve">Ensure the </w:t>
      </w:r>
      <w:r w:rsidRPr="00FE5341">
        <w:rPr>
          <w:b/>
        </w:rPr>
        <w:t>Monitors</w:t>
      </w:r>
      <w:r w:rsidRPr="00FE5341">
        <w:t xml:space="preserve"> are switched on.</w:t>
      </w:r>
    </w:p>
    <w:p w14:paraId="5EF3CB5B" w14:textId="7EB73FBB" w:rsidR="00C57549" w:rsidRPr="00BC53AA" w:rsidRDefault="00C57549" w:rsidP="00086AF4">
      <w:pPr>
        <w:pStyle w:val="List1AudioTech"/>
        <w:spacing w:after="240"/>
        <w:ind w:left="1037" w:hanging="357"/>
      </w:pPr>
      <w:r w:rsidRPr="00BC53AA">
        <w:t xml:space="preserve">Ensure </w:t>
      </w:r>
      <w:r w:rsidRPr="00DB4B39">
        <w:rPr>
          <w:b/>
        </w:rPr>
        <w:t>input</w:t>
      </w:r>
      <w:r w:rsidRPr="00BC53AA">
        <w:t xml:space="preserve"> </w:t>
      </w:r>
      <w:r w:rsidRPr="00DB4B39">
        <w:rPr>
          <w:b/>
        </w:rPr>
        <w:t>source</w:t>
      </w:r>
      <w:r w:rsidRPr="00BC53AA">
        <w:t xml:space="preserve"> is set to the correct source (front</w:t>
      </w:r>
      <w:r w:rsidR="000A5DB7">
        <w:t xml:space="preserve"> or </w:t>
      </w:r>
      <w:r w:rsidRPr="00BC53AA">
        <w:t>rear or mic line).</w:t>
      </w:r>
    </w:p>
    <w:p w14:paraId="49CD5107" w14:textId="5733BDCF" w:rsidR="00C57549" w:rsidRPr="00FE5341" w:rsidRDefault="00C57549" w:rsidP="00086AF4">
      <w:pPr>
        <w:pStyle w:val="List1AudioTech"/>
        <w:ind w:left="1037" w:hanging="357"/>
      </w:pPr>
      <w:r w:rsidRPr="00BC53AA">
        <w:t xml:space="preserve">Engage </w:t>
      </w:r>
      <w:r w:rsidRPr="00DB4B39">
        <w:rPr>
          <w:b/>
        </w:rPr>
        <w:t>phantom</w:t>
      </w:r>
      <w:r w:rsidRPr="00FE5341">
        <w:t xml:space="preserve"> </w:t>
      </w:r>
      <w:r w:rsidRPr="00DB4B39">
        <w:rPr>
          <w:b/>
        </w:rPr>
        <w:t>power</w:t>
      </w:r>
      <w:r w:rsidRPr="00FE5341">
        <w:t xml:space="preserve"> where </w:t>
      </w:r>
      <w:r w:rsidRPr="00DB4B39">
        <w:rPr>
          <w:b/>
        </w:rPr>
        <w:t>applicable</w:t>
      </w:r>
      <w:r w:rsidRPr="00FE5341">
        <w:t>.</w:t>
      </w:r>
    </w:p>
    <w:p w14:paraId="64AA53C1" w14:textId="57406A61" w:rsidR="00C57549" w:rsidRPr="00FE5341" w:rsidRDefault="00C57549" w:rsidP="004E1316">
      <w:pPr>
        <w:pStyle w:val="Bullet1AudioTech"/>
      </w:pPr>
      <w:r w:rsidRPr="00FE5341">
        <w:t>Do not turn phantom power on until the microphone is connected!</w:t>
      </w:r>
    </w:p>
    <w:p w14:paraId="34AD1C91" w14:textId="0AB32CE0" w:rsidR="000A5DB7" w:rsidRDefault="000A5DB7" w:rsidP="00086AF4">
      <w:pPr>
        <w:pStyle w:val="List1AudioTech"/>
        <w:spacing w:after="240"/>
        <w:ind w:left="1037" w:hanging="357"/>
      </w:pPr>
      <w:r w:rsidRPr="000A5DB7">
        <w:t xml:space="preserve">Ensure the </w:t>
      </w:r>
      <w:r w:rsidRPr="000A5DB7">
        <w:rPr>
          <w:b/>
        </w:rPr>
        <w:t>Volume</w:t>
      </w:r>
      <w:r w:rsidRPr="000A5DB7">
        <w:t xml:space="preserve"> knob on the </w:t>
      </w:r>
      <w:r w:rsidR="003B7384">
        <w:t xml:space="preserve">Focusrite Scarlett </w:t>
      </w:r>
      <w:r w:rsidR="00783008">
        <w:t xml:space="preserve">18i20 </w:t>
      </w:r>
      <w:r w:rsidRPr="000A5DB7">
        <w:t>is set appropriately.</w:t>
      </w:r>
    </w:p>
    <w:p w14:paraId="4460E271" w14:textId="2118D780" w:rsidR="000A5DB7" w:rsidRPr="000A5DB7" w:rsidRDefault="000A5DB7" w:rsidP="00086AF4">
      <w:pPr>
        <w:pStyle w:val="List1AudioTech"/>
        <w:spacing w:after="240"/>
        <w:ind w:left="1037" w:hanging="357"/>
      </w:pPr>
      <w:r w:rsidRPr="00FE5341">
        <w:rPr>
          <w:b/>
        </w:rPr>
        <w:t>Record-arm</w:t>
      </w:r>
      <w:r w:rsidRPr="00FE5341">
        <w:t xml:space="preserve"> your </w:t>
      </w:r>
      <w:r w:rsidRPr="00FE5341">
        <w:rPr>
          <w:b/>
        </w:rPr>
        <w:t>audio tracks</w:t>
      </w:r>
      <w:r w:rsidRPr="00FE5341">
        <w:t xml:space="preserve"> in </w:t>
      </w:r>
      <w:r w:rsidRPr="00FE5341">
        <w:rPr>
          <w:b/>
        </w:rPr>
        <w:t>Pro Tools</w:t>
      </w:r>
      <w:r w:rsidRPr="00FE5341">
        <w:t xml:space="preserve"> to commence tracking</w:t>
      </w:r>
    </w:p>
    <w:p w14:paraId="755C07A0" w14:textId="6C52D0C9" w:rsidR="00C57549" w:rsidRPr="000A5DB7" w:rsidRDefault="00C57549" w:rsidP="00086AF4">
      <w:pPr>
        <w:pStyle w:val="List1AudioTech"/>
        <w:spacing w:after="240"/>
        <w:ind w:left="1037" w:hanging="357"/>
        <w:rPr>
          <w:highlight w:val="red"/>
        </w:rPr>
      </w:pPr>
      <w:r w:rsidRPr="000A5DB7">
        <w:rPr>
          <w:b/>
          <w:highlight w:val="red"/>
        </w:rPr>
        <w:t xml:space="preserve">Rotate the </w:t>
      </w:r>
      <w:r w:rsidRPr="000A5DB7">
        <w:rPr>
          <w:b/>
          <w:color w:val="C0504D" w:themeColor="accent2"/>
          <w:highlight w:val="red"/>
        </w:rPr>
        <w:t>channel input</w:t>
      </w:r>
      <w:r w:rsidRPr="000A5DB7">
        <w:rPr>
          <w:b/>
          <w:highlight w:val="red"/>
        </w:rPr>
        <w:t xml:space="preserve"> </w:t>
      </w:r>
      <w:r w:rsidRPr="000A5DB7">
        <w:rPr>
          <w:b/>
          <w:color w:val="C0504D" w:themeColor="accent2"/>
          <w:highlight w:val="red"/>
        </w:rPr>
        <w:t>gain</w:t>
      </w:r>
      <w:r w:rsidRPr="000A5DB7">
        <w:rPr>
          <w:b/>
          <w:highlight w:val="red"/>
        </w:rPr>
        <w:t xml:space="preserve"> knob</w:t>
      </w:r>
      <w:r w:rsidRPr="000A5DB7">
        <w:rPr>
          <w:highlight w:val="red"/>
        </w:rPr>
        <w:t xml:space="preserve"> until achieving a healthy signal</w:t>
      </w:r>
      <w:r w:rsidRPr="000A5DB7">
        <w:rPr>
          <w:highlight w:val="red"/>
        </w:rPr>
        <w:br/>
        <w:t>(circa -18dBFS on the input meters).</w:t>
      </w:r>
    </w:p>
    <w:p w14:paraId="796F410B" w14:textId="79966EFF" w:rsidR="00C57549" w:rsidRDefault="00B962D6" w:rsidP="004E1316">
      <w:pPr>
        <w:spacing w:after="0"/>
        <w:rPr>
          <w:rFonts w:asciiTheme="minorHAnsi" w:hAnsiTheme="minorHAnsi" w:cs="Arial"/>
        </w:rPr>
      </w:pPr>
      <w:r>
        <w:rPr>
          <w:rFonts w:asciiTheme="minorHAnsi" w:hAnsiTheme="minorHAnsi" w:cs="Arial"/>
          <w:noProof/>
        </w:rPr>
        <w:lastRenderedPageBreak/>
        <mc:AlternateContent>
          <mc:Choice Requires="wps">
            <w:drawing>
              <wp:anchor distT="0" distB="0" distL="114300" distR="114300" simplePos="0" relativeHeight="251716096" behindDoc="0" locked="0" layoutInCell="1" allowOverlap="1" wp14:anchorId="574E980F" wp14:editId="7B213ED5">
                <wp:simplePos x="0" y="0"/>
                <wp:positionH relativeFrom="column">
                  <wp:posOffset>5497830</wp:posOffset>
                </wp:positionH>
                <wp:positionV relativeFrom="paragraph">
                  <wp:posOffset>182245</wp:posOffset>
                </wp:positionV>
                <wp:extent cx="1104900" cy="658495"/>
                <wp:effectExtent l="0" t="0" r="12700" b="14605"/>
                <wp:wrapNone/>
                <wp:docPr id="73" name="Text Box 73"/>
                <wp:cNvGraphicFramePr/>
                <a:graphic xmlns:a="http://schemas.openxmlformats.org/drawingml/2006/main">
                  <a:graphicData uri="http://schemas.microsoft.com/office/word/2010/wordprocessingShape">
                    <wps:wsp>
                      <wps:cNvSpPr txBox="1"/>
                      <wps:spPr>
                        <a:xfrm>
                          <a:off x="0" y="0"/>
                          <a:ext cx="1104900" cy="658495"/>
                        </a:xfrm>
                        <a:prstGeom prst="rect">
                          <a:avLst/>
                        </a:prstGeom>
                        <a:solidFill>
                          <a:schemeClr val="lt1"/>
                        </a:solidFill>
                        <a:ln w="6350">
                          <a:solidFill>
                            <a:prstClr val="black"/>
                          </a:solidFill>
                        </a:ln>
                      </wps:spPr>
                      <wps:txbx>
                        <w:txbxContent>
                          <w:p w14:paraId="29A01C06" w14:textId="51C9E2E4" w:rsidR="00B962D6" w:rsidRDefault="00B962D6">
                            <w:r>
                              <w:t>Headphone Volume trims/inputs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4E980F" id="_x0000_t202" coordsize="21600,21600" o:spt="202" path="m,l,21600r21600,l21600,xe">
                <v:stroke joinstyle="miter"/>
                <v:path gradientshapeok="t" o:connecttype="rect"/>
              </v:shapetype>
              <v:shape id="Text Box 73" o:spid="_x0000_s1026" type="#_x0000_t202" style="position:absolute;margin-left:432.9pt;margin-top:14.35pt;width:87pt;height:51.8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HFgTAIAAKMEAAAOAAAAZHJzL2Uyb0RvYy54bWysVF1P2zAUfZ+0/2D5fSQtLR8VKepATJMQ&#13;&#10;IAHi2XWcNprj69luE/brd+ykpbA9TXtx7peP7z333lxcdo1mW+V8Tabgo6OcM2UklbVZFfz56ebL&#13;&#10;GWc+CFMKTUYV/FV5fjn//OmitTM1pjXpUjkGEONnrS34OgQ7yzIv16oR/oisMnBW5BoRoLpVVjrR&#13;&#10;Ar3R2TjPT7KWXGkdSeU9rNe9k88TflUpGe6ryqvAdMGRW0inS+cyntn8QsxWTth1LYc0xD9k0Yja&#13;&#10;4NE91LUIgm1c/QdUU0tHnqpwJKnJqKpqqVINqGaUf6jmcS2sSrWAHG/3NPn/Byvvtg+O1WXBT485&#13;&#10;M6JBj55UF9hX6hhM4Ke1foawR4vA0MGOPu/sHsZYdle5Jn5REIMfTL/u2Y1oMl4a5ZPzHC4J38n0&#13;&#10;bHI+jTDZ223rfPimqGFRKLhD9xKpYnvrQx+6C4mPedJ1eVNrnZQ4MepKO7YV6LUOKUeAv4vShrV4&#13;&#10;/HiaJ+B3vgi9v7/UQv4Y0juIAp42yDly0tcepdAtu4GoJZWv4MlRP2neypsauLfChwfhMFqoH+sS&#13;&#10;7nFUmpAMDRJna3K//maP8eg4vJy1GNWC+58b4RRn+rvBLJyPJpM420mZTE/HUNyhZ3noMZvmisDQ&#13;&#10;CItpZRJjfNA7sXLUvGCrFvFVuISReLvgYSdehX6BsJVSLRYpCNNsRbg1j1ZG6NiRyOdT9yKcHfoZ&#13;&#10;MAl3tBtqMfvQ1j423jS02ASq6tTzSHDP6sA7NiFNzbC1cdUO9RT19m+Z/wYAAP//AwBQSwMEFAAG&#13;&#10;AAgAAAAhAM1Cvu7iAAAAEAEAAA8AAABkcnMvZG93bnJldi54bWxMj8tOwzAQRfdI/IM1SOyoQwrF&#13;&#10;TeNUPEo3rCiItRtPbYvYjmI3DX/PdAWb0TzvnFuvJ9+xEYfkYpBwOyuAYWijdsFI+Px4vRHAUlZB&#13;&#10;qy4GlPCDCdbN5UWtKh1P4R3HXTaMREKqlASbc19xnlqLXqVZ7DHQ7BAHrzKVg+F6UCcS9x0vi2LB&#13;&#10;vXKBPljV47PF9nt39BI2T2ZpWqEGuxHauXH6OryZrZTXV9PLisLjCljGKf9dwNkD8UNDYPt4DDqx&#13;&#10;ToJY3BN/llCKB2DnhWK+pM6esnl5B7yp+X8jzS8AAAD//wMAUEsBAi0AFAAGAAgAAAAhALaDOJL+&#13;&#10;AAAA4QEAABMAAAAAAAAAAAAAAAAAAAAAAFtDb250ZW50X1R5cGVzXS54bWxQSwECLQAUAAYACAAA&#13;&#10;ACEAOP0h/9YAAACUAQAACwAAAAAAAAAAAAAAAAAvAQAAX3JlbHMvLnJlbHNQSwECLQAUAAYACAAA&#13;&#10;ACEAwshxYEwCAACjBAAADgAAAAAAAAAAAAAAAAAuAgAAZHJzL2Uyb0RvYy54bWxQSwECLQAUAAYA&#13;&#10;CAAAACEAzUK+7uIAAAAQAQAADwAAAAAAAAAAAAAAAACmBAAAZHJzL2Rvd25yZXYueG1sUEsFBgAA&#13;&#10;AAAEAAQA8wAAALUFAAAAAA==&#13;&#10;" fillcolor="white [3201]" strokeweight=".5pt">
                <v:textbox>
                  <w:txbxContent>
                    <w:p w14:paraId="29A01C06" w14:textId="51C9E2E4" w:rsidR="00B962D6" w:rsidRDefault="00B962D6">
                      <w:r>
                        <w:t>Headphone Volume trims/inputs</w:t>
                      </w:r>
                    </w:p>
                  </w:txbxContent>
                </v:textbox>
              </v:shape>
            </w:pict>
          </mc:Fallback>
        </mc:AlternateContent>
      </w:r>
      <w:r w:rsidR="00783008">
        <w:rPr>
          <w:rFonts w:asciiTheme="minorHAnsi" w:hAnsiTheme="minorHAnsi" w:cs="Arial"/>
          <w:noProof/>
        </w:rPr>
        <w:drawing>
          <wp:anchor distT="0" distB="0" distL="114300" distR="114300" simplePos="0" relativeHeight="251680256" behindDoc="1" locked="0" layoutInCell="1" allowOverlap="1" wp14:anchorId="7E7666D9" wp14:editId="4995015E">
            <wp:simplePos x="0" y="0"/>
            <wp:positionH relativeFrom="column">
              <wp:posOffset>406400</wp:posOffset>
            </wp:positionH>
            <wp:positionV relativeFrom="paragraph">
              <wp:posOffset>182880</wp:posOffset>
            </wp:positionV>
            <wp:extent cx="5703570" cy="3896995"/>
            <wp:effectExtent l="0" t="0" r="0" b="1905"/>
            <wp:wrapTight wrapText="bothSides">
              <wp:wrapPolygon edited="0">
                <wp:start x="0" y="0"/>
                <wp:lineTo x="0" y="21540"/>
                <wp:lineTo x="21547" y="21540"/>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cusrite-Scarlett-18i20-2nd-Gen_600x600.jpg"/>
                    <pic:cNvPicPr/>
                  </pic:nvPicPr>
                  <pic:blipFill>
                    <a:blip r:embed="rId13"/>
                    <a:stretch>
                      <a:fillRect/>
                    </a:stretch>
                  </pic:blipFill>
                  <pic:spPr>
                    <a:xfrm>
                      <a:off x="0" y="0"/>
                      <a:ext cx="5703570" cy="3896995"/>
                    </a:xfrm>
                    <a:prstGeom prst="rect">
                      <a:avLst/>
                    </a:prstGeom>
                  </pic:spPr>
                </pic:pic>
              </a:graphicData>
            </a:graphic>
            <wp14:sizeRelH relativeFrom="page">
              <wp14:pctWidth>0</wp14:pctWidth>
            </wp14:sizeRelH>
            <wp14:sizeRelV relativeFrom="page">
              <wp14:pctHeight>0</wp14:pctHeight>
            </wp14:sizeRelV>
          </wp:anchor>
        </w:drawing>
      </w:r>
    </w:p>
    <w:p w14:paraId="3C1F2DFF" w14:textId="6B56EBBD" w:rsidR="00C57549" w:rsidRPr="00FE5341" w:rsidRDefault="00C57549" w:rsidP="0008535F">
      <w:pPr>
        <w:spacing w:after="0"/>
        <w:jc w:val="center"/>
        <w:rPr>
          <w:rFonts w:asciiTheme="minorHAnsi" w:hAnsiTheme="minorHAnsi" w:cs="Arial"/>
        </w:rPr>
      </w:pPr>
    </w:p>
    <w:p w14:paraId="133451CD" w14:textId="52D95AE2" w:rsidR="00C57549" w:rsidRPr="00FE5341" w:rsidRDefault="00C57549" w:rsidP="004E1316">
      <w:pPr>
        <w:spacing w:after="0"/>
        <w:rPr>
          <w:rFonts w:asciiTheme="minorHAnsi" w:hAnsiTheme="minorHAnsi" w:cs="Arial"/>
        </w:rPr>
      </w:pPr>
    </w:p>
    <w:p w14:paraId="5932E7DC" w14:textId="4E63C82B" w:rsidR="00C57549" w:rsidRDefault="001B0438" w:rsidP="004E1316">
      <w:pPr>
        <w:spacing w:after="0"/>
        <w:rPr>
          <w:rFonts w:asciiTheme="minorHAnsi" w:hAnsiTheme="minorHAnsi" w:cs="Arial"/>
        </w:rPr>
      </w:pPr>
      <w:r>
        <w:rPr>
          <w:rFonts w:asciiTheme="minorHAnsi" w:hAnsiTheme="minorHAnsi" w:cs="Arial"/>
          <w:noProof/>
        </w:rPr>
        <mc:AlternateContent>
          <mc:Choice Requires="wps">
            <w:drawing>
              <wp:anchor distT="0" distB="0" distL="114300" distR="114300" simplePos="0" relativeHeight="251682304" behindDoc="0" locked="0" layoutInCell="1" allowOverlap="1" wp14:anchorId="283E16F6" wp14:editId="3C964F4D">
                <wp:simplePos x="0" y="0"/>
                <wp:positionH relativeFrom="column">
                  <wp:posOffset>3949700</wp:posOffset>
                </wp:positionH>
                <wp:positionV relativeFrom="paragraph">
                  <wp:posOffset>153670</wp:posOffset>
                </wp:positionV>
                <wp:extent cx="1104900" cy="43180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1104900" cy="431800"/>
                        </a:xfrm>
                        <a:prstGeom prst="rect">
                          <a:avLst/>
                        </a:prstGeom>
                        <a:solidFill>
                          <a:schemeClr val="lt1"/>
                        </a:solidFill>
                        <a:ln w="6350">
                          <a:solidFill>
                            <a:prstClr val="black"/>
                          </a:solidFill>
                        </a:ln>
                      </wps:spPr>
                      <wps:txbx>
                        <w:txbxContent>
                          <w:p w14:paraId="3D75F002" w14:textId="5E17E7DD" w:rsidR="001B0438" w:rsidRDefault="00BE1861">
                            <w:r>
                              <w:t xml:space="preserve">Input </w:t>
                            </w:r>
                            <w:r w:rsidR="008C5607">
                              <w:t xml:space="preserve">Level Meter </w:t>
                            </w:r>
                            <w:r>
                              <w:t>(dB)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3E16F6" id="Text Box 8" o:spid="_x0000_s1027" type="#_x0000_t202" style="position:absolute;margin-left:311pt;margin-top:12.1pt;width:87pt;height:34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DX0TQIAAKgEAAAOAAAAZHJzL2Uyb0RvYy54bWysVMFu2zAMvQ/YPwi6r3bStEuDOkXWIsOA&#13;&#10;oi2QDj0rspwYk0VNUmJnX78nOUnTbqdhF5kSn57IR9LXN12j2VY5X5Mp+OAs50wZSWVtVgX//jz/&#13;&#10;NObMB2FKocmogu+U5zfTjx+uWztRQ1qTLpVjIDF+0tqCr0Owkyzzcq0a4c/IKgNnRa4RAVu3ykon&#13;&#10;WrA3Ohvm+WXWkiutI6m8x+ld7+TTxF9VSobHqvIqMF1wxBbS6tK6jGs2vRaTlRN2Xct9GOIfomhE&#13;&#10;bfDokepOBME2rv6DqqmlI09VOJPUZFRVtVQpB2QzyN9ls1gLq1IuEMfbo0z+/9HKh+2TY3VZcBTK&#13;&#10;iAYlelZdYF+oY+OoTmv9BKCFBSx0OEaVD+cehzHprnJN/CIdBj903h21jWQyXhrko6scLgnf6Hww&#13;&#10;hg367PW2dT58VdSwaBTcoXZJUrG996GHHiDxMU+6Lue11mkT+0Xdase2ApXWIcUI8jcobVhb8Mvz&#13;&#10;izwRv/FF6uP9pRbyxz68ExT4tEHMUZM+92iFbtklBY+6LKncQS5Hfbt5K+c16O+FD0/Cob8gA2Ym&#13;&#10;PGKpNCEm2lucrcn9+tt5xKPs8HLWol8L7n9uhFOc6W8GDXE1GI1ig6fN6OLzEBt36lmeesymuSUI&#13;&#10;NcB0WpnMiA/6YFaOmheM1iy+CpcwEm8XPBzM29BPEUZTqtksgdDSVoR7s7AyUsfCRFmfuxfh7L6s&#13;&#10;AQ3xQIfOFpN31e2x8aah2SZQVafSR517VffyYxxS8+xHN87b6T6hXn8w098AAAD//wMAUEsDBBQA&#13;&#10;BgAIAAAAIQCs5R1c4AAAAA4BAAAPAAAAZHJzL2Rvd25yZXYueG1sTI/LTsMwEEX3SPyDNUjsqIOF&#13;&#10;QpLGqXgUNqwoiPU0dm2L2I5iNw1/z7Cim5Hmde897WbxA5v1lFwMEm5XBTAd+qhcMBI+P15uKmAp&#13;&#10;Y1A4xKAl/OgEm+7yosVGxVN41/MuG0YiITUoweY8Npyn3mqPaRVHHWh3iJPHTO1kuJrwROJ+4KIo&#13;&#10;Su7RBXKwOOonq/vv3dFL2D6a2vQVTnZbKefm5evwZl6lvL5antdUHtbAsl7y/wf8MVB+6CjYPh6D&#13;&#10;SmyQUApBQFmCuBPA6OC+Lmmwl1ALAbxr+TlG9wsAAP//AwBQSwECLQAUAAYACAAAACEAtoM4kv4A&#13;&#10;AADhAQAAEwAAAAAAAAAAAAAAAAAAAAAAW0NvbnRlbnRfVHlwZXNdLnhtbFBLAQItABQABgAIAAAA&#13;&#10;IQA4/SH/1gAAAJQBAAALAAAAAAAAAAAAAAAAAC8BAABfcmVscy8ucmVsc1BLAQItABQABgAIAAAA&#13;&#10;IQCzADX0TQIAAKgEAAAOAAAAAAAAAAAAAAAAAC4CAABkcnMvZTJvRG9jLnhtbFBLAQItABQABgAI&#13;&#10;AAAAIQCs5R1c4AAAAA4BAAAPAAAAAAAAAAAAAAAAAKcEAABkcnMvZG93bnJldi54bWxQSwUGAAAA&#13;&#10;AAQABADzAAAAtAUAAAAA&#13;&#10;" fillcolor="white [3201]" strokeweight=".5pt">
                <v:textbox>
                  <w:txbxContent>
                    <w:p w14:paraId="3D75F002" w14:textId="5E17E7DD" w:rsidR="001B0438" w:rsidRDefault="00BE1861">
                      <w:r>
                        <w:t xml:space="preserve">Input </w:t>
                      </w:r>
                      <w:r w:rsidR="008C5607">
                        <w:t xml:space="preserve">Level Meter </w:t>
                      </w:r>
                      <w:r>
                        <w:t>(dB)</w:t>
                      </w:r>
                    </w:p>
                  </w:txbxContent>
                </v:textbox>
              </v:shape>
            </w:pict>
          </mc:Fallback>
        </mc:AlternateContent>
      </w:r>
    </w:p>
    <w:p w14:paraId="10F5BA37" w14:textId="1B2D2EDD" w:rsidR="00C57549" w:rsidRDefault="005D2652" w:rsidP="004E1316">
      <w:pPr>
        <w:spacing w:after="0"/>
        <w:rPr>
          <w:rFonts w:asciiTheme="minorHAnsi" w:hAnsiTheme="minorHAnsi" w:cs="Arial"/>
        </w:rPr>
      </w:pPr>
      <w:r>
        <w:rPr>
          <w:rFonts w:asciiTheme="minorHAnsi" w:hAnsiTheme="minorHAnsi" w:cs="Arial"/>
          <w:noProof/>
        </w:rPr>
        <mc:AlternateContent>
          <mc:Choice Requires="wps">
            <w:drawing>
              <wp:anchor distT="0" distB="0" distL="114300" distR="114300" simplePos="0" relativeHeight="251722240" behindDoc="0" locked="0" layoutInCell="1" allowOverlap="1" wp14:anchorId="3D880D41" wp14:editId="5D22ADE9">
                <wp:simplePos x="0" y="0"/>
                <wp:positionH relativeFrom="column">
                  <wp:posOffset>2628900</wp:posOffset>
                </wp:positionH>
                <wp:positionV relativeFrom="paragraph">
                  <wp:posOffset>2040255</wp:posOffset>
                </wp:positionV>
                <wp:extent cx="1104900" cy="317500"/>
                <wp:effectExtent l="0" t="0" r="12700" b="12700"/>
                <wp:wrapNone/>
                <wp:docPr id="79" name="Text Box 79"/>
                <wp:cNvGraphicFramePr/>
                <a:graphic xmlns:a="http://schemas.openxmlformats.org/drawingml/2006/main">
                  <a:graphicData uri="http://schemas.microsoft.com/office/word/2010/wordprocessingShape">
                    <wps:wsp>
                      <wps:cNvSpPr txBox="1"/>
                      <wps:spPr>
                        <a:xfrm>
                          <a:off x="0" y="0"/>
                          <a:ext cx="1104900" cy="317500"/>
                        </a:xfrm>
                        <a:prstGeom prst="rect">
                          <a:avLst/>
                        </a:prstGeom>
                        <a:solidFill>
                          <a:schemeClr val="lt1"/>
                        </a:solidFill>
                        <a:ln w="6350">
                          <a:solidFill>
                            <a:prstClr val="black"/>
                          </a:solidFill>
                        </a:ln>
                      </wps:spPr>
                      <wps:txbx>
                        <w:txbxContent>
                          <w:p w14:paraId="691D0019" w14:textId="72C79CA5" w:rsidR="005D2652" w:rsidRDefault="005D2652" w:rsidP="005D2652">
                            <w:r>
                              <w:t xml:space="preserve">Pad (-10dB)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80D41" id="Text Box 79" o:spid="_x0000_s1028" type="#_x0000_t202" style="position:absolute;margin-left:207pt;margin-top:160.65pt;width:87pt;height:2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UT8TwIAAKoEAAAOAAAAZHJzL2Uyb0RvYy54bWysVN9v2jAQfp+0/8Hy+0igtB2ooWKtmCZV&#13;&#10;bSWY+mwcp0RzfJ5tSLq/fp8doLTb07QX53758913d7m67hrNdsr5mkzBh4OcM2UklbV5Lvj31eLT&#13;&#10;Z858EKYUmowq+Ivy/Hr28cNVa6dqRBvSpXIMIMZPW1vwTQh2mmVeblQj/ICsMnBW5BoRoLrnrHSi&#13;&#10;BXqjs1GeX2QtudI6ksp7WG97J58l/KpSMjxUlVeB6YIjt5BOl851PLPZlZg+O2E3tdynIf4hi0bU&#13;&#10;Bo8eoW5FEGzr6j+gmlo68lSFgaQmo6qqpUo1oJph/q6a5UZYlWoBOd4eafL/D1be7x4dq8uCX044&#13;&#10;M6JBj1aqC+wLdQwm8NNaP0XY0iIwdLCjzwe7hzGW3VWuiV8UxOAH0y9HdiOajJeG+XiSwyXhOxte&#13;&#10;nkMGfPZ62zofvipqWBQK7tC9RKrY3fnQhx5C4mOedF0uaq2TEidG3WjHdgK91iHlCPA3UdqwtuAX&#13;&#10;Z+d5An7ji9DH+2st5I99eidRwNMGOUdO+tqjFLp1lzgcHXhZU/kCuhz1A+etXNSAvxM+PAqHCQMN&#13;&#10;2JrwgKPShJxoL3G2Iffrb/YYj8bDy1mLiS24/7kVTnGmvxmMxGQ4HscRT8r4/HIExZ161qces21u&#13;&#10;CEQNsZ9WJjHGB30QK0fNE5ZrHl+FSxiJtwseDuJN6PcIyynVfJ6CMNRWhDuztDJCx8ZEWlfdk3B2&#13;&#10;39aAgbinw2yL6bvu9rHxpqH5NlBVp9ZHnntW9/RjIdLw7Jc3btypnqJefzGz3wAAAP//AwBQSwME&#13;&#10;FAAGAAgAAAAhALiK/kviAAAAEAEAAA8AAABkcnMvZG93bnJldi54bWxMj09PwzAMxe9IfIfISNxY&#13;&#10;2m1A6JpO/BlcODGmnbPGSyOapEqyrnx7zAkulvxsP79fvZ5cz0aMyQYvoZwVwNC3QVtvJOw+X28E&#13;&#10;sJSV16oPHiV8Y4J1c3lRq0qHs//AcZsNIxOfKiWhy3moOE9th06lWRjQ0+wYolOZ2mi4jupM5q7n&#13;&#10;86K4405ZTx86NeBzh+3X9uQkbJ7Mg2mFit1GaGvHaX98N29SXl9NLysqjytgGaf8dwG/DJQfGgp2&#13;&#10;CCevE+slLMslAWUJi3m5AEYbt0KQciDlnhTe1Pw/SPMDAAD//wMAUEsBAi0AFAAGAAgAAAAhALaD&#13;&#10;OJL+AAAA4QEAABMAAAAAAAAAAAAAAAAAAAAAAFtDb250ZW50X1R5cGVzXS54bWxQSwECLQAUAAYA&#13;&#10;CAAAACEAOP0h/9YAAACUAQAACwAAAAAAAAAAAAAAAAAvAQAAX3JlbHMvLnJlbHNQSwECLQAUAAYA&#13;&#10;CAAAACEAP+lE/E8CAACqBAAADgAAAAAAAAAAAAAAAAAuAgAAZHJzL2Uyb0RvYy54bWxQSwECLQAU&#13;&#10;AAYACAAAACEAuIr+S+IAAAAQAQAADwAAAAAAAAAAAAAAAACpBAAAZHJzL2Rvd25yZXYueG1sUEsF&#13;&#10;BgAAAAAEAAQA8wAAALgFAAAAAA==&#13;&#10;" fillcolor="white [3201]" strokeweight=".5pt">
                <v:textbox>
                  <w:txbxContent>
                    <w:p w14:paraId="691D0019" w14:textId="72C79CA5" w:rsidR="005D2652" w:rsidRDefault="005D2652" w:rsidP="005D2652">
                      <w:r>
                        <w:t xml:space="preserve">Pad (-10dB) </w:t>
                      </w:r>
                    </w:p>
                  </w:txbxContent>
                </v:textbox>
              </v:shape>
            </w:pict>
          </mc:Fallback>
        </mc:AlternateContent>
      </w:r>
      <w:r>
        <w:rPr>
          <w:rFonts w:asciiTheme="minorHAnsi" w:hAnsiTheme="minorHAnsi" w:cs="Arial"/>
          <w:noProof/>
        </w:rPr>
        <mc:AlternateContent>
          <mc:Choice Requires="wps">
            <w:drawing>
              <wp:anchor distT="0" distB="0" distL="114300" distR="114300" simplePos="0" relativeHeight="251718144" behindDoc="0" locked="0" layoutInCell="1" allowOverlap="1" wp14:anchorId="1483013E" wp14:editId="02A221CF">
                <wp:simplePos x="0" y="0"/>
                <wp:positionH relativeFrom="column">
                  <wp:posOffset>2159000</wp:posOffset>
                </wp:positionH>
                <wp:positionV relativeFrom="paragraph">
                  <wp:posOffset>1329055</wp:posOffset>
                </wp:positionV>
                <wp:extent cx="673100" cy="711200"/>
                <wp:effectExtent l="25400" t="25400" r="12700" b="12700"/>
                <wp:wrapNone/>
                <wp:docPr id="76" name="Straight Arrow Connector 76"/>
                <wp:cNvGraphicFramePr/>
                <a:graphic xmlns:a="http://schemas.openxmlformats.org/drawingml/2006/main">
                  <a:graphicData uri="http://schemas.microsoft.com/office/word/2010/wordprocessingShape">
                    <wps:wsp>
                      <wps:cNvCnPr/>
                      <wps:spPr>
                        <a:xfrm flipH="1" flipV="1">
                          <a:off x="0" y="0"/>
                          <a:ext cx="673100" cy="711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1B778A" id="_x0000_t32" coordsize="21600,21600" o:spt="32" o:oned="t" path="m,l21600,21600e" filled="f">
                <v:path arrowok="t" fillok="f" o:connecttype="none"/>
                <o:lock v:ext="edit" shapetype="t"/>
              </v:shapetype>
              <v:shape id="Straight Arrow Connector 76" o:spid="_x0000_s1026" type="#_x0000_t32" style="position:absolute;margin-left:170pt;margin-top:104.65pt;width:53pt;height:56pt;flip:x 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O4O5AEAABoEAAAOAAAAZHJzL2Uyb0RvYy54bWysU02P0zAQvSPxHyzfaZIitahqukJdPg4I&#13;&#10;Khb27nXGiSV/aWya9t8zdrIBAVoJxMUae+bNzHsz3t9crGFnwKi9a3mzqjkDJ32nXd/yr1/evnjF&#13;&#10;WUzCdcJ4By2/QuQ3h+fP9mPYwdoP3nSAjJK4uBtDy4eUwq6qohzAirjyARw5lUcrEl2xrzoUI2W3&#13;&#10;plrX9aYaPXYBvYQY6fV2cvJDya8UyPRJqQiJmZZTb6mcWM6HfFaHvdj1KMKg5dyG+IcurNCOii6p&#13;&#10;bkUS7Bvq31JZLdFHr9JKelt5pbSEwoHYNPUvbO4GEaBwIXFiWGSK/y+t/Hg+IdNdy7cbzpywNKO7&#13;&#10;hEL3Q2KvEf3Ijt450tEjoxDSawxxR7CjO+F8i+GEmfxFoWXK6PCeVoEX6z5b2UdU2aXofl10h0ti&#13;&#10;kh4325dNTdOR5No2Dc0116mmhBkcMKZ34C3LRsvj3ODS2VRCnD/ENAEfARlsXD6T0OaN61i6BqKY&#13;&#10;UAvXG5jr5JAq85qYFCtdDUzwz6BIIepzKlN2E44G2VnQVgkpwaX1komiM0xpYxZgXSR4EjjHZyiU&#13;&#10;vf0b8IIolb1LC9hq5/FP1dOlmVtWU/yjAhPvLMGD765lxkUaWsAyk/mz5A3/+V7gP7704TsAAAD/&#13;&#10;/wMAUEsDBBQABgAIAAAAIQDdTII15wAAABABAAAPAAAAZHJzL2Rvd25yZXYueG1sTI9BT8MwDIXv&#13;&#10;SPyHyEjcWLK2GqNrOiHQkGBIaCsCccua0BYap0qyrfDrMSe4WLKf/fy+Yjnanh2MD51DCdOJAGaw&#13;&#10;drrDRsJztbqYAwtRoVa9QyPhywRYlqcnhcq1O+LGHLaxYWSCIVcS2hiHnPNQt8aqMHGDQdLenbcq&#13;&#10;Uusbrr06krnteSLEjFvVIX1o1WBuWlN/bvdWgrgb9UOsXh6f7vFjfflmv1/9qpLy/Gy8XVC5XgCL&#13;&#10;Zox/F/DLQPmhpGA7t0cdWC8hzQQBRQmJuEqB0UaWzWiyIymZpsDLgv8HKX8AAAD//wMAUEsBAi0A&#13;&#10;FAAGAAgAAAAhALaDOJL+AAAA4QEAABMAAAAAAAAAAAAAAAAAAAAAAFtDb250ZW50X1R5cGVzXS54&#13;&#10;bWxQSwECLQAUAAYACAAAACEAOP0h/9YAAACUAQAACwAAAAAAAAAAAAAAAAAvAQAAX3JlbHMvLnJl&#13;&#10;bHNQSwECLQAUAAYACAAAACEA1DjuDuQBAAAaBAAADgAAAAAAAAAAAAAAAAAuAgAAZHJzL2Uyb0Rv&#13;&#10;Yy54bWxQSwECLQAUAAYACAAAACEA3UyCNecAAAAQAQAADwAAAAAAAAAAAAAAAAA+BAAAZHJzL2Rv&#13;&#10;d25yZXYueG1sUEsFBgAAAAAEAAQA8wAAAFIFAAAAAA==&#13;&#10;" strokecolor="#bc4542 [3045]">
                <v:stroke endarrow="block"/>
              </v:shape>
            </w:pict>
          </mc:Fallback>
        </mc:AlternateContent>
      </w:r>
      <w:r>
        <w:rPr>
          <w:rFonts w:asciiTheme="minorHAnsi" w:hAnsiTheme="minorHAnsi" w:cs="Arial"/>
          <w:noProof/>
        </w:rPr>
        <mc:AlternateContent>
          <mc:Choice Requires="wps">
            <w:drawing>
              <wp:anchor distT="0" distB="0" distL="114300" distR="114300" simplePos="0" relativeHeight="251644925" behindDoc="0" locked="0" layoutInCell="1" allowOverlap="1" wp14:anchorId="64D0C3CB" wp14:editId="014A2A7C">
                <wp:simplePos x="0" y="0"/>
                <wp:positionH relativeFrom="column">
                  <wp:posOffset>508000</wp:posOffset>
                </wp:positionH>
                <wp:positionV relativeFrom="paragraph">
                  <wp:posOffset>1329055</wp:posOffset>
                </wp:positionV>
                <wp:extent cx="1231900" cy="825500"/>
                <wp:effectExtent l="0" t="25400" r="38100" b="12700"/>
                <wp:wrapNone/>
                <wp:docPr id="77" name="Straight Arrow Connector 77"/>
                <wp:cNvGraphicFramePr/>
                <a:graphic xmlns:a="http://schemas.openxmlformats.org/drawingml/2006/main">
                  <a:graphicData uri="http://schemas.microsoft.com/office/word/2010/wordprocessingShape">
                    <wps:wsp>
                      <wps:cNvCnPr/>
                      <wps:spPr>
                        <a:xfrm flipV="1">
                          <a:off x="0" y="0"/>
                          <a:ext cx="1231900" cy="8255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D2D87C" id="Straight Arrow Connector 77" o:spid="_x0000_s1026" type="#_x0000_t32" style="position:absolute;margin-left:40pt;margin-top:104.65pt;width:97pt;height:65pt;flip:y;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6XU3gEAABEEAAAOAAAAZHJzL2Uyb0RvYy54bWysU02P0zAQvSPxHyzfadKgZZeo6Qp1gQuC&#13;&#10;igXuXmecWPKXxqZp/z1jJxsQICEQF8sf897MezPe3Z6tYSfAqL3r+HZTcwZO+l67oeOfP715dsNZ&#13;&#10;TML1wngHHb9A5Lf7p092U2ih8aM3PSAjEhfbKXR8TCm0VRXlCFbEjQ/g6FF5tCLREYeqRzERuzVV&#13;&#10;U9cvqsljH9BLiJFu7+ZHvi/8SoFMH5SKkJjpONWWyoplfchrtd+JdkARRi2XMsQ/VGGFdpR0pboT&#13;&#10;SbCvqH+hslqij16ljfS28kppCUUDqdnWP6m5H0WAooXMiWG1Kf4/Wvn+dESm+45fX3PmhKUe3ScU&#13;&#10;ehgTe4XoJ3bwzpGPHhmFkF9TiC3BDu6IyymGI2bxZ4WWKaPDFxqFYgcJZOfi9mV1G86JSbrcNs+3&#13;&#10;L2tqiqS3m+bqivZEWM08mS9gTG/BW5Y3HY9LXWtBcw5xehfTDHwEZLBxeU1Cm9euZ+kSSFlCLdxg&#13;&#10;YMmTQ6osZxZQduliYIZ/BEXG5EKLlDKScDDIToKGSUgJLjUrE0VnmNLGrMD6z8AlPkOhjOvfgFdE&#13;&#10;yexdWsFWO4+/y57O26VkNcc/OjDrzhY8+P5SWlusobkrPVn+SB7sH88F/v0n778BAAD//wMAUEsD&#13;&#10;BBQABgAIAAAAIQBsYV8S5QAAAA8BAAAPAAAAZHJzL2Rvd25yZXYueG1sTI9PT8MwDMXvSHyHyEhc&#13;&#10;EEvX8md0TSc0NAmpcGBM2jVrTFvROFWTddm3x5zgYsnP9vP7FatoezHh6DtHCuazBARS7UxHjYLd&#13;&#10;5+Z2AcIHTUb3jlDBGT2sysuLQufGnegDp21oBJuQz7WCNoQhl9LXLVrtZ25A4tmXG60O3I6NNKM+&#13;&#10;sbntZZokD9LqjvhDqwdct1h/b49WwTulcXd/U1Vxvd+/VtPbJqPzXKnrq/iy5PK8BBEwhr8L+GXg&#13;&#10;/FBysIM7kvGiV7BImCcoSJOnDAQvpI93rBwUZBkrsizkf47yBwAA//8DAFBLAQItABQABgAIAAAA&#13;&#10;IQC2gziS/gAAAOEBAAATAAAAAAAAAAAAAAAAAAAAAABbQ29udGVudF9UeXBlc10ueG1sUEsBAi0A&#13;&#10;FAAGAAgAAAAhADj9If/WAAAAlAEAAAsAAAAAAAAAAAAAAAAALwEAAF9yZWxzLy5yZWxzUEsBAi0A&#13;&#10;FAAGAAgAAAAhAANXpdTeAQAAEQQAAA4AAAAAAAAAAAAAAAAALgIAAGRycy9lMm9Eb2MueG1sUEsB&#13;&#10;Ai0AFAAGAAgAAAAhAGxhXxLlAAAADwEAAA8AAAAAAAAAAAAAAAAAOAQAAGRycy9kb3ducmV2Lnht&#13;&#10;bFBLBQYAAAAABAAEAPMAAABKBQAAAAA=&#13;&#10;" strokecolor="#bc4542 [3045]">
                <v:stroke endarrow="block"/>
              </v:shape>
            </w:pict>
          </mc:Fallback>
        </mc:AlternateContent>
      </w:r>
      <w:r>
        <w:rPr>
          <w:rFonts w:asciiTheme="minorHAnsi" w:hAnsiTheme="minorHAnsi" w:cs="Arial"/>
          <w:noProof/>
        </w:rPr>
        <mc:AlternateContent>
          <mc:Choice Requires="wps">
            <w:drawing>
              <wp:anchor distT="0" distB="0" distL="114300" distR="114300" simplePos="0" relativeHeight="251720192" behindDoc="0" locked="0" layoutInCell="1" allowOverlap="1" wp14:anchorId="55FB6CE7" wp14:editId="48830D8F">
                <wp:simplePos x="0" y="0"/>
                <wp:positionH relativeFrom="column">
                  <wp:posOffset>-381000</wp:posOffset>
                </wp:positionH>
                <wp:positionV relativeFrom="paragraph">
                  <wp:posOffset>2281555</wp:posOffset>
                </wp:positionV>
                <wp:extent cx="1562100" cy="444500"/>
                <wp:effectExtent l="0" t="0" r="12700" b="12700"/>
                <wp:wrapNone/>
                <wp:docPr id="78" name="Text Box 78"/>
                <wp:cNvGraphicFramePr/>
                <a:graphic xmlns:a="http://schemas.openxmlformats.org/drawingml/2006/main">
                  <a:graphicData uri="http://schemas.microsoft.com/office/word/2010/wordprocessingShape">
                    <wps:wsp>
                      <wps:cNvSpPr txBox="1"/>
                      <wps:spPr>
                        <a:xfrm>
                          <a:off x="0" y="0"/>
                          <a:ext cx="1562100" cy="444500"/>
                        </a:xfrm>
                        <a:prstGeom prst="rect">
                          <a:avLst/>
                        </a:prstGeom>
                        <a:solidFill>
                          <a:schemeClr val="lt1"/>
                        </a:solidFill>
                        <a:ln w="6350">
                          <a:solidFill>
                            <a:prstClr val="black"/>
                          </a:solidFill>
                        </a:ln>
                      </wps:spPr>
                      <wps:txbx>
                        <w:txbxContent>
                          <w:p w14:paraId="339CC340" w14:textId="1FFB35F5" w:rsidR="005D2652" w:rsidRDefault="005D2652">
                            <w:r>
                              <w:t>Instrument Level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B6CE7" id="Text Box 78" o:spid="_x0000_s1029" type="#_x0000_t202" style="position:absolute;margin-left:-30pt;margin-top:179.65pt;width:123pt;height: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b1HSTgIAAKoEAAAOAAAAZHJzL2Uyb0RvYy54bWysVE1vGjEQvVfqf7B8LwsESIpYIkpEVSlK&#13;&#10;IiVVzsbrhVW9Htc27Ka/vs9eICTtqerFO19+nnkzs7PrttZsr5yvyOR80OtzpoykojKbnH9/Wn26&#13;&#10;4swHYQqhyaicvyjPr+cfP8waO1VD2pIulGMAMX7a2JxvQ7DTLPNyq2rhe2SVgbMkV4sA1W2ywokG&#13;&#10;6LXOhv3+JGvIFdaRVN7DetM5+Tzhl6WS4b4svQpM5xy5hXS6dK7jmc1nYrpxwm4reUhD/EMWtagM&#13;&#10;Hj1B3Ygg2M5Vf0DVlXTkqQw9SXVGZVlJlWpANYP+u2oet8KqVAvI8fZEk/9/sPJu/+BYVeT8Ep0y&#13;&#10;okaPnlQb2BdqGUzgp7F+irBHi8DQwo4+H+0exlh2W7o6flEQgx9Mv5zYjWgyXhpPhoM+XBK+0Wg0&#13;&#10;hgz47PW2dT58VVSzKOTcoXuJVLG/9aELPYbExzzpqlhVWiclToxaasf2Ar3WIeUI8DdR2rAm55OL&#13;&#10;cT8Bv/FF6NP9tRbyxyG9syjgaYOcIydd7VEK7bpNHF4ceVlT8QK6HHUD561cVYC/FT48CIcJAw3Y&#13;&#10;mnCPo9SEnOggcbYl9+tv9hiPxsPLWYOJzbn/uRNOcaa/GYzE58FoFEc8KaPx5RCKO/eszz1mVy8J&#13;&#10;RA2wn1YmMcYHfRRLR/UzlmsRX4VLGIm3cx6O4jJ0e4TllGqxSEEYaivCrXm0MkLHxkRan9pn4eyh&#13;&#10;rQEDcUfH2RbTd93tYuNNQ4tdoLJKrY88d6we6MdCpOE5LG/cuHM9Rb3+Yua/AQAA//8DAFBLAwQU&#13;&#10;AAYACAAAACEAKa7Sx+MAAAAQAQAADwAAAGRycy9kb3ducmV2LnhtbEyPT0/DMAzF70h8h8hI3LaU&#13;&#10;DaquazrxZ3DZiYE4e02WRDRJlWRd+fZ4J7hY8rP9/H7NZnI9G1VMNngBd/MCmPJdkNZrAZ8fr7MK&#13;&#10;WMroJfbBKwE/KsGmvb5qsJbh7N/VuM+akYlPNQowOQ8156kzymGah0F5mh1DdJipjZrLiGcydz1f&#13;&#10;FEXJHVpPHwwO6tmo7nt/cgK2T3qluwqj2VbS2nH6Ou70mxC3N9PLmsrjGlhWU/67gAsD5YeWgh3C&#13;&#10;ycvEegGzsiCgLGD5sFoCu2xUJSkHAfcLUnjb8P8g7S8AAAD//wMAUEsBAi0AFAAGAAgAAAAhALaD&#13;&#10;OJL+AAAA4QEAABMAAAAAAAAAAAAAAAAAAAAAAFtDb250ZW50X1R5cGVzXS54bWxQSwECLQAUAAYA&#13;&#10;CAAAACEAOP0h/9YAAACUAQAACwAAAAAAAAAAAAAAAAAvAQAAX3JlbHMvLnJlbHNQSwECLQAUAAYA&#13;&#10;CAAAACEAtW9R0k4CAACqBAAADgAAAAAAAAAAAAAAAAAuAgAAZHJzL2Uyb0RvYy54bWxQSwECLQAU&#13;&#10;AAYACAAAACEAKa7Sx+MAAAAQAQAADwAAAAAAAAAAAAAAAACoBAAAZHJzL2Rvd25yZXYueG1sUEsF&#13;&#10;BgAAAAAEAAQA8wAAALgFAAAAAA==&#13;&#10;" fillcolor="white [3201]" strokeweight=".5pt">
                <v:textbox>
                  <w:txbxContent>
                    <w:p w14:paraId="339CC340" w14:textId="1FFB35F5" w:rsidR="005D2652" w:rsidRDefault="005D2652">
                      <w:r>
                        <w:t>Instrument Level (Line)</w:t>
                      </w:r>
                    </w:p>
                  </w:txbxContent>
                </v:textbox>
              </v:shape>
            </w:pict>
          </mc:Fallback>
        </mc:AlternateContent>
      </w:r>
      <w:r w:rsidR="00415884">
        <w:rPr>
          <w:rFonts w:asciiTheme="minorHAnsi" w:hAnsiTheme="minorHAnsi" w:cs="Arial"/>
          <w:noProof/>
        </w:rPr>
        <mc:AlternateContent>
          <mc:Choice Requires="wps">
            <w:drawing>
              <wp:anchor distT="0" distB="0" distL="114300" distR="114300" simplePos="0" relativeHeight="251712000" behindDoc="0" locked="0" layoutInCell="1" allowOverlap="1" wp14:anchorId="36232667" wp14:editId="61BBAE19">
                <wp:simplePos x="0" y="0"/>
                <wp:positionH relativeFrom="column">
                  <wp:posOffset>-114300</wp:posOffset>
                </wp:positionH>
                <wp:positionV relativeFrom="paragraph">
                  <wp:posOffset>351155</wp:posOffset>
                </wp:positionV>
                <wp:extent cx="1104900" cy="431800"/>
                <wp:effectExtent l="0" t="0" r="12700" b="12700"/>
                <wp:wrapNone/>
                <wp:docPr id="44" name="Text Box 44"/>
                <wp:cNvGraphicFramePr/>
                <a:graphic xmlns:a="http://schemas.openxmlformats.org/drawingml/2006/main">
                  <a:graphicData uri="http://schemas.microsoft.com/office/word/2010/wordprocessingShape">
                    <wps:wsp>
                      <wps:cNvSpPr txBox="1"/>
                      <wps:spPr>
                        <a:xfrm>
                          <a:off x="0" y="0"/>
                          <a:ext cx="1104900" cy="431800"/>
                        </a:xfrm>
                        <a:prstGeom prst="rect">
                          <a:avLst/>
                        </a:prstGeom>
                        <a:solidFill>
                          <a:schemeClr val="lt1"/>
                        </a:solidFill>
                        <a:ln w="6350">
                          <a:solidFill>
                            <a:prstClr val="black"/>
                          </a:solidFill>
                        </a:ln>
                      </wps:spPr>
                      <wps:txbx>
                        <w:txbxContent>
                          <w:p w14:paraId="0A34D9AD" w14:textId="573449E4" w:rsidR="00792C3D" w:rsidRDefault="00792C3D" w:rsidP="00792C3D">
                            <w:r>
                              <w:t xml:space="preserve">XLR </w:t>
                            </w:r>
                            <w:r w:rsidR="00B054BE">
                              <w:t>Input (</w:t>
                            </w:r>
                            <w:r w:rsidR="00415884">
                              <w:t>Mic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232667" id="Text Box 44" o:spid="_x0000_s1030" type="#_x0000_t202" style="position:absolute;margin-left:-9pt;margin-top:27.65pt;width:87pt;height:34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16NATQIAAKoEAAAOAAAAZHJzL2Uyb0RvYy54bWysVN9P2zAQfp+0/8Hy+0gKgUFFijoQ06QK&#13;&#10;kNqJZ9dxaDTH59luk+6v32enLYXtadqLc7/8+e67u1zf9K1mG+V8Q6bko5OcM2UkVY15Kfn3xf2n&#13;&#10;S858EKYSmowq+VZ5fjP5+OG6s2N1SivSlXIMIMaPO1vyVQh2nGVerlQr/AlZZeCsybUiQHUvWeVE&#13;&#10;B/RWZ6d5fpF15CrrSCrvYb0bnHyS8OtayfBY114FpkuO3EI6XTqX8cwm12L84oRdNXKXhviHLFrR&#13;&#10;GDx6gLoTQbC1a/6AahvpyFMdTiS1GdV1I1WqAdWM8nfVzFfCqlQLyPH2QJP/f7DyYfPkWFOVvCg4&#13;&#10;M6JFjxaqD+wL9Qwm8NNZP0bY3CIw9LCjz3u7hzGW3deujV8UxOAH09sDuxFNxkujvLjK4ZLwFWej&#13;&#10;S8iAz15vW+fDV0Uti0LJHbqXSBWbmQ9D6D4kPuZJN9V9o3VS4sSoW+3YRqDXOqQcAf4mShvWlfzi&#13;&#10;7DxPwG98Efpwf6mF/LFL7ygKeNog58jJUHuUQr/sBw73vCyp2oIuR8PAeSvvG8DPhA9PwmHCQAO2&#13;&#10;JjziqDUhJ9pJnK3I/fqbPcaj8fBy1mFiS+5/roVTnOlvBiNxNSqKOOJJKc4/n0Jxx57lsces21sC&#13;&#10;USPsp5VJjPFB78XaUfuM5ZrGV+ESRuLtkoe9eBuGPcJySjWdpiAMtRVhZuZWRujYmEjron8Wzu7a&#13;&#10;GjAQD7SfbTF+190hNt40NF0HqpvU+sjzwOqOfixEGp7d8saNO9ZT1OsvZvIbAAD//wMAUEsDBBQA&#13;&#10;BgAIAAAAIQB7y2R54QAAAA8BAAAPAAAAZHJzL2Rvd25yZXYueG1sTI/LbsIwEEX3lfoP1lTqDhyI&#13;&#10;gtIQB/VBu+mqtGI9xMa2iO0oNiH9+w6rshnN88499WZyHRvVEG3wAhbzDJjybZDWawE/3++zElhM&#13;&#10;6CV2wSsBvyrCprm/q7GS4eK/1LhLmpGIjxUKMCn1FeexNcphnIdeeZodw+AwUTloLge8kLjr+DLL&#13;&#10;Vtyh9fTBYK9ejWpPu7MTsH3RT7otcTDbUlo7Tvvjp/4Q4vFheltTeF4DS2pK/xdwZSD/0JCxQzh7&#13;&#10;GVknYLYoCSgJKIoc2HWhWFHjQMkyz4E3Nb/laP4AAAD//wMAUEsBAi0AFAAGAAgAAAAhALaDOJL+&#13;&#10;AAAA4QEAABMAAAAAAAAAAAAAAAAAAAAAAFtDb250ZW50X1R5cGVzXS54bWxQSwECLQAUAAYACAAA&#13;&#10;ACEAOP0h/9YAAACUAQAACwAAAAAAAAAAAAAAAAAvAQAAX3JlbHMvLnJlbHNQSwECLQAUAAYACAAA&#13;&#10;ACEAW9ejQE0CAACqBAAADgAAAAAAAAAAAAAAAAAuAgAAZHJzL2Uyb0RvYy54bWxQSwECLQAUAAYA&#13;&#10;CAAAACEAe8tkeeEAAAAPAQAADwAAAAAAAAAAAAAAAACnBAAAZHJzL2Rvd25yZXYueG1sUEsFBgAA&#13;&#10;AAAEAAQA8wAAALUFAAAAAA==&#13;&#10;" fillcolor="white [3201]" strokeweight=".5pt">
                <v:textbox>
                  <w:txbxContent>
                    <w:p w14:paraId="0A34D9AD" w14:textId="573449E4" w:rsidR="00792C3D" w:rsidRDefault="00792C3D" w:rsidP="00792C3D">
                      <w:r>
                        <w:t xml:space="preserve">XLR </w:t>
                      </w:r>
                      <w:r w:rsidR="00B054BE">
                        <w:t>Input (</w:t>
                      </w:r>
                      <w:r w:rsidR="00415884">
                        <w:t>Mic Level)</w:t>
                      </w:r>
                    </w:p>
                  </w:txbxContent>
                </v:textbox>
              </v:shape>
            </w:pict>
          </mc:Fallback>
        </mc:AlternateContent>
      </w:r>
      <w:r w:rsidR="00415884">
        <w:rPr>
          <w:rFonts w:asciiTheme="minorHAnsi" w:hAnsiTheme="minorHAnsi" w:cs="Arial"/>
          <w:noProof/>
        </w:rPr>
        <mc:AlternateContent>
          <mc:Choice Requires="wps">
            <w:drawing>
              <wp:anchor distT="0" distB="0" distL="114300" distR="114300" simplePos="0" relativeHeight="251703808" behindDoc="0" locked="0" layoutInCell="1" allowOverlap="1" wp14:anchorId="33C4ECE4" wp14:editId="08C23436">
                <wp:simplePos x="0" y="0"/>
                <wp:positionH relativeFrom="column">
                  <wp:posOffset>1117600</wp:posOffset>
                </wp:positionH>
                <wp:positionV relativeFrom="paragraph">
                  <wp:posOffset>147955</wp:posOffset>
                </wp:positionV>
                <wp:extent cx="1104900" cy="635000"/>
                <wp:effectExtent l="0" t="0" r="12700" b="12700"/>
                <wp:wrapNone/>
                <wp:docPr id="23" name="Text Box 23"/>
                <wp:cNvGraphicFramePr/>
                <a:graphic xmlns:a="http://schemas.openxmlformats.org/drawingml/2006/main">
                  <a:graphicData uri="http://schemas.microsoft.com/office/word/2010/wordprocessingShape">
                    <wps:wsp>
                      <wps:cNvSpPr txBox="1"/>
                      <wps:spPr>
                        <a:xfrm>
                          <a:off x="0" y="0"/>
                          <a:ext cx="1104900" cy="635000"/>
                        </a:xfrm>
                        <a:prstGeom prst="rect">
                          <a:avLst/>
                        </a:prstGeom>
                        <a:solidFill>
                          <a:schemeClr val="lt1"/>
                        </a:solidFill>
                        <a:ln w="6350">
                          <a:solidFill>
                            <a:prstClr val="black"/>
                          </a:solidFill>
                        </a:ln>
                      </wps:spPr>
                      <wps:txbx>
                        <w:txbxContent>
                          <w:p w14:paraId="20E7E17C" w14:textId="158D3CEE" w:rsidR="00CF704B" w:rsidRDefault="00CF704B">
                            <w:r>
                              <w:t xml:space="preserve">Phantom Power </w:t>
                            </w:r>
                            <w:r w:rsidR="00415884">
                              <w:t>Activation (</w:t>
                            </w:r>
                            <w:r>
                              <w:t xml:space="preserve">+48v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4ECE4" id="Text Box 23" o:spid="_x0000_s1031" type="#_x0000_t202" style="position:absolute;margin-left:88pt;margin-top:11.65pt;width:87pt;height:50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2e3jTAIAAKoEAAAOAAAAZHJzL2Uyb0RvYy54bWysVN9v2jAQfp+0/8Hy+0ig0LWooWKtmCZV&#13;&#10;bSU69dk4Tonm+DzbkLC/fp8doLTb07QX53758913d7m67hrNtsr5mkzBh4OcM2UklbV5Kfj3p8Wn&#13;&#10;C858EKYUmowq+E55fj37+OGqtVM1ojXpUjkGEOOnrS34OgQ7zTIv16oRfkBWGTgrco0IUN1LVjrR&#13;&#10;Ar3R2SjPz7OWXGkdSeU9rLe9k88SflUpGR6qyqvAdMGRW0inS+cqntnsSkxfnLDrWu7TEP+QRSNq&#13;&#10;g0ePULciCLZx9R9QTS0dearCQFKTUVXVUqUaUM0wf1fNci2sSrWAHG+PNPn/Byvvt4+O1WXBR2ec&#13;&#10;GdGgR0+qC+wLdQwm8NNaP0XY0iIwdLCjzwe7hzGW3VWuiV8UxOAH07sjuxFNxkvDfHyZwyXhOz+b&#13;&#10;5JABn73ets6Hr4oaFoWCO3QvkSq2dz70oYeQ+JgnXZeLWuukxIlRN9qxrUCvdUg5AvxNlDas7R9P&#13;&#10;wG98Efp4f6WF/LFP7yQKeNog58hJX3uUQrfqEoeTAy8rKnegy1E/cN7KRQ34O+HDo3CYMNCArQkP&#13;&#10;OCpNyIn2Emdrcr/+Zo/xaDy8nLWY2IL7nxvhFGf6m8FIXA7H4zjiSRlPPo+guFPP6tRjNs0Ngagh&#13;&#10;9tPKJMb4oA9i5ah5xnLN46twCSPxdsHDQbwJ/R5hOaWaz1MQhtqKcGeWVkbo2JhI61P3LJzdtzVg&#13;&#10;IO7pMNti+q67fWy8aWi+CVTVqfWR557VPf1YiDQ8++WNG3eqp6jXX8zsNwAAAP//AwBQSwMEFAAG&#13;&#10;AAgAAAAhAC1eHM7fAAAADwEAAA8AAABkcnMvZG93bnJldi54bWxMT8tOwzAQvCPxD9YicaMOjShp&#13;&#10;GqfiUbj0REE9u7FrW8TryHbT8PdsT3BZaWZ2Z2ea9eR7NuqYXEAB97MCmMYuKIdGwNfn210FLGWJ&#13;&#10;SvYBtYAfnWDdXl81slbhjB963GXDyARTLQXYnIea89RZ7WWahUEjaccQvcwEo+EqyjOZ+57Pi2LB&#13;&#10;vXRIH6wc9IvV3ffu5AVsns3SdJWMdlMp58Zpf9yadyFub6bXFY2nFbCsp/x3AZcOlB9aCnYIJ1SJ&#13;&#10;9YQfF1QoC5iXJTBaKB8KIg6kXBjeNvx/j/YXAAD//wMAUEsBAi0AFAAGAAgAAAAhALaDOJL+AAAA&#13;&#10;4QEAABMAAAAAAAAAAAAAAAAAAAAAAFtDb250ZW50X1R5cGVzXS54bWxQSwECLQAUAAYACAAAACEA&#13;&#10;OP0h/9YAAACUAQAACwAAAAAAAAAAAAAAAAAvAQAAX3JlbHMvLnJlbHNQSwECLQAUAAYACAAAACEA&#13;&#10;Ltnt40wCAACqBAAADgAAAAAAAAAAAAAAAAAuAgAAZHJzL2Uyb0RvYy54bWxQSwECLQAUAAYACAAA&#13;&#10;ACEALV4czt8AAAAPAQAADwAAAAAAAAAAAAAAAACmBAAAZHJzL2Rvd25yZXYueG1sUEsFBgAAAAAE&#13;&#10;AAQA8wAAALIFAAAAAA==&#13;&#10;" fillcolor="white [3201]" strokeweight=".5pt">
                <v:textbox>
                  <w:txbxContent>
                    <w:p w14:paraId="20E7E17C" w14:textId="158D3CEE" w:rsidR="00CF704B" w:rsidRDefault="00CF704B">
                      <w:r>
                        <w:t xml:space="preserve">Phantom Power </w:t>
                      </w:r>
                      <w:r w:rsidR="00415884">
                        <w:t>Activation (</w:t>
                      </w:r>
                      <w:r>
                        <w:t xml:space="preserve">+48v </w:t>
                      </w:r>
                    </w:p>
                  </w:txbxContent>
                </v:textbox>
              </v:shape>
            </w:pict>
          </mc:Fallback>
        </mc:AlternateContent>
      </w:r>
      <w:r w:rsidR="00B962D6">
        <w:rPr>
          <w:rFonts w:asciiTheme="minorHAnsi" w:hAnsiTheme="minorHAnsi" w:cs="Arial"/>
          <w:noProof/>
        </w:rPr>
        <mc:AlternateContent>
          <mc:Choice Requires="wps">
            <w:drawing>
              <wp:anchor distT="0" distB="0" distL="114300" distR="114300" simplePos="0" relativeHeight="251646975" behindDoc="0" locked="0" layoutInCell="1" allowOverlap="1" wp14:anchorId="2AA489C7" wp14:editId="3F827E3E">
                <wp:simplePos x="0" y="0"/>
                <wp:positionH relativeFrom="column">
                  <wp:posOffset>5397500</wp:posOffset>
                </wp:positionH>
                <wp:positionV relativeFrom="paragraph">
                  <wp:posOffset>59055</wp:posOffset>
                </wp:positionV>
                <wp:extent cx="215900" cy="1231900"/>
                <wp:effectExtent l="50800" t="0" r="12700" b="38100"/>
                <wp:wrapNone/>
                <wp:docPr id="75" name="Straight Arrow Connector 75"/>
                <wp:cNvGraphicFramePr/>
                <a:graphic xmlns:a="http://schemas.openxmlformats.org/drawingml/2006/main">
                  <a:graphicData uri="http://schemas.microsoft.com/office/word/2010/wordprocessingShape">
                    <wps:wsp>
                      <wps:cNvCnPr/>
                      <wps:spPr>
                        <a:xfrm flipH="1">
                          <a:off x="0" y="0"/>
                          <a:ext cx="215900" cy="12319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337F10" id="Straight Arrow Connector 75" o:spid="_x0000_s1026" type="#_x0000_t32" style="position:absolute;margin-left:425pt;margin-top:4.65pt;width:17pt;height:97pt;flip:x;z-index:251646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IT/4AEAABEEAAAOAAAAZHJzL2Uyb0RvYy54bWysU9uO0zAQfUfiHyy/0yRFyyVqukJdLg8I&#13;&#10;Knb5AK9jN5Z803ho0r9n7GQDghUSiBfLlzln5pwZ764nZ9lZQTLBd7zZ1JwpL0Nv/KnjX+/ePXvF&#13;&#10;WULhe2GDVx2/qMSv90+f7MbYqm0Ygu0VMCLxqR1jxwfE2FZVkoNyIm1CVJ4edQAnkI5wqnoQI7E7&#13;&#10;W23r+kU1BugjBKlSotub+ZHvC7/WSuJnrZNCZjtOtWFZoaz3ea32O9GeQMTByKUM8Q9VOGE8JV2p&#13;&#10;bgQK9g3Mb1TOSAgpaNzI4KqgtZGqaCA1Tf2LmttBRFW0kDkprjal/0crP52PwEzf8ZdXnHnhqEe3&#13;&#10;CMKcBmRvAMLIDsF78jEAoxDya4ypJdjBH2E5pXiELH7S4Ji2Jn6gUSh2kEA2Fbcvq9tqQibpcttc&#13;&#10;va6pJ5Kemu3zJh+IsJp5Ml+EhO9VcCxvOp6WutaC5hzi/DHhDHwAZLD1eUVh7FvfM7xEUoZghD9Z&#13;&#10;teTJIVWWMwsoO7xYNcO/KE3GUKFzmjKS6mCBnQUNk5BSedyuTBSdYdpYuwLr4sEfgUt8hqoyrn8D&#13;&#10;XhElc/C4gp3xAR7LjlOzlKzn+AcHZt3ZgvvQX0prizU0d6Unyx/Jg/3zucB//OT9dwAAAP//AwBQ&#13;&#10;SwMEFAAGAAgAAAAhAPLYXBXkAAAADgEAAA8AAABkcnMvZG93bnJldi54bWxMj1FLwzAUhd8F/0O4&#13;&#10;gi/ikrVOuq7pkMlAqD64DfaaNbEtNjelybrs33t90pcLh8M593zFOtqeTWb0nUMJ85kAZrB2usNG&#13;&#10;wmG/fcyA+aBQq96hkXA1Htbl7U2hcu0u+GmmXWgYlaDPlYQ2hCHn3NetscrP3GCQvC83WhVIjg3X&#13;&#10;o7pQue15IsQzt6pD+tCqwWxaU3/vzlbCBybxsHioqrg5Ht+q6X2b4nUu5f1dfF3ReVkBCyaGvwT8&#13;&#10;MtB+KGnYyZ1Re9ZLyBaCgIKEZQqM/Cx7In2SkIg0BV4W/D9G+QMAAP//AwBQSwECLQAUAAYACAAA&#13;&#10;ACEAtoM4kv4AAADhAQAAEwAAAAAAAAAAAAAAAAAAAAAAW0NvbnRlbnRfVHlwZXNdLnhtbFBLAQIt&#13;&#10;ABQABgAIAAAAIQA4/SH/1gAAAJQBAAALAAAAAAAAAAAAAAAAAC8BAABfcmVscy8ucmVsc1BLAQIt&#13;&#10;ABQABgAIAAAAIQD3yIT/4AEAABEEAAAOAAAAAAAAAAAAAAAAAC4CAABkcnMvZTJvRG9jLnhtbFBL&#13;&#10;AQItABQABgAIAAAAIQDy2FwV5AAAAA4BAAAPAAAAAAAAAAAAAAAAADoEAABkcnMvZG93bnJldi54&#13;&#10;bWxQSwUGAAAAAAQABADzAAAASwUAAAAA&#13;&#10;" strokecolor="#bc4542 [3045]">
                <v:stroke endarrow="block"/>
              </v:shape>
            </w:pict>
          </mc:Fallback>
        </mc:AlternateContent>
      </w:r>
      <w:r w:rsidR="00B962D6">
        <w:rPr>
          <w:rFonts w:asciiTheme="minorHAnsi" w:hAnsiTheme="minorHAnsi" w:cs="Arial"/>
          <w:noProof/>
        </w:rPr>
        <mc:AlternateContent>
          <mc:Choice Requires="wps">
            <w:drawing>
              <wp:anchor distT="0" distB="0" distL="114300" distR="114300" simplePos="0" relativeHeight="251645950" behindDoc="0" locked="0" layoutInCell="1" allowOverlap="1" wp14:anchorId="39365224" wp14:editId="115F683C">
                <wp:simplePos x="0" y="0"/>
                <wp:positionH relativeFrom="column">
                  <wp:posOffset>5194300</wp:posOffset>
                </wp:positionH>
                <wp:positionV relativeFrom="paragraph">
                  <wp:posOffset>59055</wp:posOffset>
                </wp:positionV>
                <wp:extent cx="482600" cy="977900"/>
                <wp:effectExtent l="25400" t="0" r="12700" b="38100"/>
                <wp:wrapNone/>
                <wp:docPr id="74" name="Straight Arrow Connector 74"/>
                <wp:cNvGraphicFramePr/>
                <a:graphic xmlns:a="http://schemas.openxmlformats.org/drawingml/2006/main">
                  <a:graphicData uri="http://schemas.microsoft.com/office/word/2010/wordprocessingShape">
                    <wps:wsp>
                      <wps:cNvCnPr/>
                      <wps:spPr>
                        <a:xfrm flipH="1">
                          <a:off x="0" y="0"/>
                          <a:ext cx="482600" cy="9779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79AEA4" id="Straight Arrow Connector 74" o:spid="_x0000_s1026" type="#_x0000_t32" style="position:absolute;margin-left:409pt;margin-top:4.65pt;width:38pt;height:77pt;flip:x;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G8c4QEAABAEAAAOAAAAZHJzL2Uyb0RvYy54bWysU9uO0zAQfUfiHyy/06TVartbNV2hLpcH&#13;&#10;BNUufIDXsRtLvmk8NMnfM3ayAQFCAvFi+TLnzJwz4/3d4Cy7KEgm+IavVzVnysvQGn9u+JfPb1/d&#13;&#10;cJZQ+FbY4FXDR5X43eHli30fd2oTumBbBYxIfNr1seEdYtxVVZKdciKtQlSeHnUAJ5COcK5aED2x&#13;&#10;O1tt6vq66gO0EYJUKdHt/fTID4VfayXxk9ZJIbMNp9qwrFDWp7xWh73YnUHEzsi5DPEPVThhPCVd&#13;&#10;qO4FCvYVzC9UzkgIKWhcyeCqoLWRqmggNev6JzWPnYiqaCFzUlxsSv+PVn68nICZtuHbK868cNSj&#13;&#10;RwRhzh2y1wChZ8fgPfkYgFEI+dXHtCPY0Z9gPqV4gix+0OCYtia+p1EodpBANhS3x8VtNSCTdHl1&#13;&#10;s7muqSeSnm6321vaE1810WS6CAnfqeBY3jQ8zWUt9UwpxOVDwgn4DMhg6/OKwtg3vmU4RhKGYIQ/&#13;&#10;WzXnySFVVjPVX3Y4WjXBH5QmX6jOKU2ZSHW0wC6CZklIqTxuFiaKzjBtrF2AdbHgj8A5PkNVmda/&#13;&#10;AS+Ikjl4XMDO+AC/y47Dei5ZT/HPDky6swVPoR1LZ4s1NHalJ/MXyXP947nAv3/kwzcAAAD//wMA&#13;&#10;UEsDBBQABgAIAAAAIQDWqsje5AAAAA4BAAAPAAAAZHJzL2Rvd25yZXYueG1sTI9BS8NAEIXvgv9h&#13;&#10;GcGL2E0aLWmaTZFKQUg9WAu9bpMxCWZnQ3abbv+940kvA4838+Z9+TqYXkw4us6SgngWgUCqbN1R&#13;&#10;o+DwuX1MQTivqda9JVRwRQfr4vYm11ltL/SB0943gkPIZVpB6/2QSemqFo12MzsgsfdlR6M9y7GR&#13;&#10;9agvHG56OY+ihTS6I/7Q6gE3LVbf+7NR8E7zcHh+KMuwOR7fymm3TegaK3V/F15XPF5WIDwG/3cB&#13;&#10;vwzcHwoudrJnqp3oFaRxykBewTIBwX66fGJ94sVFkoAscvkfo/gBAAD//wMAUEsBAi0AFAAGAAgA&#13;&#10;AAAhALaDOJL+AAAA4QEAABMAAAAAAAAAAAAAAAAAAAAAAFtDb250ZW50X1R5cGVzXS54bWxQSwEC&#13;&#10;LQAUAAYACAAAACEAOP0h/9YAAACUAQAACwAAAAAAAAAAAAAAAAAvAQAAX3JlbHMvLnJlbHNQSwEC&#13;&#10;LQAUAAYACAAAACEAEcxvHOEBAAAQBAAADgAAAAAAAAAAAAAAAAAuAgAAZHJzL2Uyb0RvYy54bWxQ&#13;&#10;SwECLQAUAAYACAAAACEA1qrI3uQAAAAOAQAADwAAAAAAAAAAAAAAAAA7BAAAZHJzL2Rvd25yZXYu&#13;&#10;eG1sUEsFBgAAAAAEAAQA8wAAAEwFAAAAAA==&#13;&#10;" strokecolor="#bc4542 [3045]">
                <v:stroke endarrow="block"/>
              </v:shape>
            </w:pict>
          </mc:Fallback>
        </mc:AlternateContent>
      </w:r>
      <w:r w:rsidR="00792C3D">
        <w:rPr>
          <w:rFonts w:asciiTheme="minorHAnsi" w:hAnsiTheme="minorHAnsi" w:cs="Arial"/>
          <w:noProof/>
        </w:rPr>
        <mc:AlternateContent>
          <mc:Choice Requires="wps">
            <w:drawing>
              <wp:anchor distT="0" distB="0" distL="114300" distR="114300" simplePos="0" relativeHeight="251714048" behindDoc="0" locked="0" layoutInCell="1" allowOverlap="1" wp14:anchorId="4A6023ED" wp14:editId="46436C33">
                <wp:simplePos x="0" y="0"/>
                <wp:positionH relativeFrom="column">
                  <wp:posOffset>292100</wp:posOffset>
                </wp:positionH>
                <wp:positionV relativeFrom="paragraph">
                  <wp:posOffset>782955</wp:posOffset>
                </wp:positionV>
                <wp:extent cx="704215" cy="419100"/>
                <wp:effectExtent l="0" t="0" r="45085" b="38100"/>
                <wp:wrapNone/>
                <wp:docPr id="72" name="Straight Arrow Connector 72"/>
                <wp:cNvGraphicFramePr/>
                <a:graphic xmlns:a="http://schemas.openxmlformats.org/drawingml/2006/main">
                  <a:graphicData uri="http://schemas.microsoft.com/office/word/2010/wordprocessingShape">
                    <wps:wsp>
                      <wps:cNvCnPr/>
                      <wps:spPr>
                        <a:xfrm>
                          <a:off x="0" y="0"/>
                          <a:ext cx="704215" cy="4191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E603E6" id="Straight Arrow Connector 72" o:spid="_x0000_s1026" type="#_x0000_t32" style="position:absolute;margin-left:23pt;margin-top:61.65pt;width:55.45pt;height:3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1kM3AEAAAYEAAAOAAAAZHJzL2Uyb0RvYy54bWysU9uO0zAQfUfiHyy/0yTVwkLVdIW6wAuC&#13;&#10;ahc+wOuME0u+aWya9O8ZO9ksAoQE4mUS23Nmzjke728ma9gZMGrvWt5sas7ASd9p17f865f3L15z&#13;&#10;FpNwnTDeQcsvEPnN4fmz/Rh2sPWDNx0goyIu7sbQ8iGlsKuqKAewIm58AEeHyqMViZbYVx2Kkapb&#13;&#10;U23r+lU1euwCegkx0u7tfMgPpb5SINNnpSIkZlpO3FKJWOJDjtVhL3Y9ijBoudAQ/8DCCu2o6Vrq&#13;&#10;ViTBvqH+pZTVEn30Km2kt5VXSksoGkhNU/+k5n4QAYoWMieG1ab4/8rKT+cTMt21/HrLmROW7ug+&#13;&#10;odD9kNhbRD+yo3eOfPTIKIX8GkPcEezoTrisYjhhFj8ptPlLsthUPL6sHsOUmKTN6/pq27zkTNLR&#13;&#10;VfOmqcsdVE/ggDF9AG9Z/ml5XMisLJriszh/jInaE/ARkDsbl2MS2rxzHUuXQHISauF6A5k7peeU&#13;&#10;KmuYWZe/dDEww+9AkRvEc25T5hCOBtlZ0AQJKcGl4kKpRNkZprQxK7Au/P4IXPIzFMqM/g14RZTO&#13;&#10;3qUVbLXz+LvuaWoW8WrOf3Rg1p0tePDdpdxnsYaGrXi1PIw8zT+uC/zp+R6+AwAA//8DAFBLAwQU&#13;&#10;AAYACAAAACEAvwvC9eEAAAAPAQAADwAAAGRycy9kb3ducmV2LnhtbEyPy07DMBBF90j8gzVI7KhD&#13;&#10;TaM2jVPxKtuqBbVbNzZOhD2OYqcNfD3TFWxG87xzT7kavWMn08c2oIT7SQbMYB10i1bCx/v6bg4s&#13;&#10;JoVauYBGwreJsKqur0pV6HDGrTntkmUkgrFQEpqUuoLzWDfGqzgJnUGafYbeq0Rlb7nu1ZnEvePT&#13;&#10;LMu5Vy3Sh0Z15rkx9ddu8BIwf0L/M6y73M7s6+bNHcR+K6S8vRlflhQel8CSGdPfBVwYyD9UZOwY&#13;&#10;BtSROQkPOfEk6k+FAHZZmOULYEdK5gsBvCr5f47qFwAA//8DAFBLAQItABQABgAIAAAAIQC2gziS&#13;&#10;/gAAAOEBAAATAAAAAAAAAAAAAAAAAAAAAABbQ29udGVudF9UeXBlc10ueG1sUEsBAi0AFAAGAAgA&#13;&#10;AAAhADj9If/WAAAAlAEAAAsAAAAAAAAAAAAAAAAALwEAAF9yZWxzLy5yZWxzUEsBAi0AFAAGAAgA&#13;&#10;AAAhAMKbWQzcAQAABgQAAA4AAAAAAAAAAAAAAAAALgIAAGRycy9lMm9Eb2MueG1sUEsBAi0AFAAG&#13;&#10;AAgAAAAhAL8LwvXhAAAADwEAAA8AAAAAAAAAAAAAAAAANgQAAGRycy9kb3ducmV2LnhtbFBLBQYA&#13;&#10;AAAABAAEAPMAAABEBQAAAAA=&#13;&#10;" strokecolor="#bc4542 [3045]">
                <v:stroke endarrow="block"/>
              </v:shape>
            </w:pict>
          </mc:Fallback>
        </mc:AlternateContent>
      </w:r>
      <w:r w:rsidR="002021E7">
        <w:rPr>
          <w:rFonts w:asciiTheme="minorHAnsi" w:hAnsiTheme="minorHAnsi" w:cs="Arial"/>
          <w:noProof/>
        </w:rPr>
        <mc:AlternateContent>
          <mc:Choice Requires="wps">
            <w:drawing>
              <wp:anchor distT="0" distB="0" distL="114300" distR="114300" simplePos="0" relativeHeight="251709952" behindDoc="0" locked="0" layoutInCell="1" allowOverlap="1" wp14:anchorId="49665690" wp14:editId="0D3C0907">
                <wp:simplePos x="0" y="0"/>
                <wp:positionH relativeFrom="column">
                  <wp:posOffset>1618615</wp:posOffset>
                </wp:positionH>
                <wp:positionV relativeFrom="paragraph">
                  <wp:posOffset>1290955</wp:posOffset>
                </wp:positionV>
                <wp:extent cx="45719" cy="660400"/>
                <wp:effectExtent l="63500" t="25400" r="43815" b="12700"/>
                <wp:wrapNone/>
                <wp:docPr id="37" name="Straight Arrow Connector 37"/>
                <wp:cNvGraphicFramePr/>
                <a:graphic xmlns:a="http://schemas.openxmlformats.org/drawingml/2006/main">
                  <a:graphicData uri="http://schemas.microsoft.com/office/word/2010/wordprocessingShape">
                    <wps:wsp>
                      <wps:cNvCnPr/>
                      <wps:spPr>
                        <a:xfrm flipH="1" flipV="1">
                          <a:off x="0" y="0"/>
                          <a:ext cx="45719" cy="660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20831" id="Straight Arrow Connector 37" o:spid="_x0000_s1026" type="#_x0000_t32" style="position:absolute;margin-left:127.45pt;margin-top:101.65pt;width:3.6pt;height:52pt;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tNh5gEAABkEAAAOAAAAZHJzL2Uyb0RvYy54bWysU02P0zAQvSPxHyzfadKydCFqukJdPg4I&#13;&#10;Kha4e51xY8lfGpum+feMnWxAgJBAXEZjz7yZec/j3c3FGnYGjNq7lq9XNWfgpO+0O7X886fXT55z&#13;&#10;FpNwnTDeQctHiPxm//jRbggNbHzvTQfIqIiLzRBa3qcUmqqKsgcr4soHcBRUHq1IdMRT1aEYqLo1&#13;&#10;1aaut9XgsQvoJcRIt7dTkO9LfaVApg9KRUjMtJxmS8VisffZVvudaE4oQq/lPIb4hyms0I6aLqVu&#13;&#10;RRLsK+pfSlkt0Uev0kp6W3mltITCgdis65/Y3PUiQOFC4sSwyBT/X1n5/nxEpruWP73mzAlLb3SX&#13;&#10;UOhTn9hLRD+wg3eOdPTIKIX0GkJsCHZwR5xPMRwxk78otEwZHd7SKvDifclejhFVdim6j4vucElM&#13;&#10;0uXVs+v1C84kRbbb+qouz1JN9TI2YExvwFuWnZbHeb5lsKmDOL+LiSYi4AMgg43LNgltXrmOpTEQ&#13;&#10;w4RauJOBTIfSc0qVaU1EipdGAxP8IygSiMac2pTVhINBdha0VEJKcGmzVKLsDFPamAVYFwX+CJzz&#13;&#10;MxTK2v4NeEGUzt6lBWy18/i77umynkdWU/6DAhPvLMG978byxEUa2r+i1fxX8oL/eC7w7z96/w0A&#13;&#10;AP//AwBQSwMEFAAGAAgAAAAhAM9fNdHmAAAAEAEAAA8AAABkcnMvZG93bnJldi54bWxMT01PwzAM&#13;&#10;vSPxHyIjcWPJWtigazoh0JD4kBArAnHLGtMWGqdqsq3w6zEnuFi23vP7yJej68QOh9B60jCdKBBI&#13;&#10;lbct1Rqey9XJOYgQDVnTeUINXxhgWRwe5Cazfk9PuFvHWrAIhcxoaGLsMylD1aAzYeJ7JMbe/eBM&#13;&#10;5HOopR3MnsVdJxOlZtKZltihMT1eNVh9rrdOg7oZ7V0sXx4eb+njfv7mvl+HVan18dF4veBxuQAR&#13;&#10;cYx/H/DbgfNDwcE2fks2iE5DcnZ6wVReVJqCYEYyS6YgNhpSNU9BFrn8X6T4AQAA//8DAFBLAQIt&#13;&#10;ABQABgAIAAAAIQC2gziS/gAAAOEBAAATAAAAAAAAAAAAAAAAAAAAAABbQ29udGVudF9UeXBlc10u&#13;&#10;eG1sUEsBAi0AFAAGAAgAAAAhADj9If/WAAAAlAEAAAsAAAAAAAAAAAAAAAAALwEAAF9yZWxzLy5y&#13;&#10;ZWxzUEsBAi0AFAAGAAgAAAAhAEfC02HmAQAAGQQAAA4AAAAAAAAAAAAAAAAALgIAAGRycy9lMm9E&#13;&#10;b2MueG1sUEsBAi0AFAAGAAgAAAAhAM9fNdHmAAAAEAEAAA8AAAAAAAAAAAAAAAAAQAQAAGRycy9k&#13;&#10;b3ducmV2LnhtbFBLBQYAAAAABAAEAPMAAABTBQAAAAA=&#13;&#10;" strokecolor="#bc4542 [3045]">
                <v:stroke endarrow="block"/>
              </v:shape>
            </w:pict>
          </mc:Fallback>
        </mc:AlternateContent>
      </w:r>
      <w:r w:rsidR="002021E7">
        <w:rPr>
          <w:rFonts w:asciiTheme="minorHAnsi" w:hAnsiTheme="minorHAnsi" w:cs="Arial"/>
          <w:noProof/>
        </w:rPr>
        <mc:AlternateContent>
          <mc:Choice Requires="wps">
            <w:drawing>
              <wp:anchor distT="0" distB="0" distL="114300" distR="114300" simplePos="0" relativeHeight="251707904" behindDoc="0" locked="0" layoutInCell="1" allowOverlap="1" wp14:anchorId="4AFDDB0C" wp14:editId="436DBDC6">
                <wp:simplePos x="0" y="0"/>
                <wp:positionH relativeFrom="column">
                  <wp:posOffset>1397000</wp:posOffset>
                </wp:positionH>
                <wp:positionV relativeFrom="paragraph">
                  <wp:posOffset>1951355</wp:posOffset>
                </wp:positionV>
                <wp:extent cx="1104900" cy="635000"/>
                <wp:effectExtent l="0" t="0" r="12700" b="12700"/>
                <wp:wrapNone/>
                <wp:docPr id="36" name="Text Box 36"/>
                <wp:cNvGraphicFramePr/>
                <a:graphic xmlns:a="http://schemas.openxmlformats.org/drawingml/2006/main">
                  <a:graphicData uri="http://schemas.microsoft.com/office/word/2010/wordprocessingShape">
                    <wps:wsp>
                      <wps:cNvSpPr txBox="1"/>
                      <wps:spPr>
                        <a:xfrm>
                          <a:off x="0" y="0"/>
                          <a:ext cx="1104900" cy="635000"/>
                        </a:xfrm>
                        <a:prstGeom prst="rect">
                          <a:avLst/>
                        </a:prstGeom>
                        <a:solidFill>
                          <a:schemeClr val="lt1"/>
                        </a:solidFill>
                        <a:ln w="6350">
                          <a:solidFill>
                            <a:prstClr val="black"/>
                          </a:solidFill>
                        </a:ln>
                      </wps:spPr>
                      <wps:txbx>
                        <w:txbxContent>
                          <w:p w14:paraId="3D38B485" w14:textId="7161ABAF" w:rsidR="002021E7" w:rsidRDefault="002021E7" w:rsidP="002021E7">
                            <w:r>
                              <w:t>Phantom Power input selection- 1-4,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DDB0C" id="Text Box 36" o:spid="_x0000_s1032" type="#_x0000_t202" style="position:absolute;margin-left:110pt;margin-top:153.65pt;width:87pt;height:50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Jw4SwIAAKoEAAAOAAAAZHJzL2Uyb0RvYy54bWysVN9v2jAQfp+0/8Hy+5pAKWsRoWJUnSZV&#13;&#10;baV26rNxHIjm+DzbkLC/fp8doLTb07QX53758913d5led41mW+V8Tabgg7OcM2UklbVZFfz78+2n&#13;&#10;S858EKYUmowq+E55fj37+GHa2oka0pp0qRwDiPGT1hZ8HYKdZJmXa9UIf0ZWGTgrco0IUN0qK51o&#13;&#10;gd7obJjn46wlV1pHUnkP603v5LOEX1VKhoeq8iowXXDkFtLp0rmMZzabisnKCbuu5T4N8Q9ZNKI2&#13;&#10;ePQIdSOCYBtX/wHV1NKRpyqcSWoyqqpaqlQDqhnk76p5WgurUi0gx9sjTf7/wcr77aNjdVnw8zFn&#13;&#10;RjTo0bPqAvtCHYMJ/LTWTxD2ZBEYOtjR54PdwxjL7irXxC8KYvCD6d2R3Ygm46VBPrrK4ZLwjc8v&#13;&#10;csiAz15vW+fDV0UNi0LBHbqXSBXbOx/60ENIfMyTrsvbWuukxIlRC+3YVqDXOqQcAf4mShvW9o8n&#13;&#10;4De+CH28v9RC/tindxIFPG2Qc+Skrz1KoVt2icMjX0sqd6DLUT9w3srbGvB3wodH4TBhoAFbEx5w&#13;&#10;VJqQE+0lztbkfv3NHuPReHg5azGxBfc/N8IpzvQ3g5G4GoxGccSTMrr4PITiTj3LU4/ZNAsCUQPs&#13;&#10;p5VJjPFBH8TKUfOC5ZrHV+ESRuLtgoeDuAj9HmE5pZrPUxCG2opwZ56sjNCxMZHW5+5FOLtva8BA&#13;&#10;3NNhtsXkXXf72HjT0HwTqKpT6yPPPat7+rEQaXj2yxs37lRPUa+/mNlvAAAA//8DAFBLAwQUAAYA&#13;&#10;CAAAACEALX7Wi+AAAAAQAQAADwAAAGRycy9kb3ducmV2LnhtbExPy07DMBC8I/EP1iJxow5NBWma&#13;&#10;TcWjcOFEqXp2Y9e2iO3IdtPw92xPcFlpZ2fn0awn17NRxWSDR7ifFcCU74K0XiPsvt7uKmApCy9F&#13;&#10;H7xC+FEJ1u31VSNqGc7+U43brBmJ+FQLBJPzUHOeOqOcSLMwKE+3Y4hOZFqj5jKKM4m7ns+L4oE7&#13;&#10;YT05GDGoF6O67+3JIWye9VJ3lYhmU0lrx2l//NDviLc30+uKxtMKWFZT/vuASwfKDy0FO4STl4n1&#13;&#10;CHPyICpCWTyWwIhRLheEHBAWF4S3Df9fpP0FAAD//wMAUEsBAi0AFAAGAAgAAAAhALaDOJL+AAAA&#13;&#10;4QEAABMAAAAAAAAAAAAAAAAAAAAAAFtDb250ZW50X1R5cGVzXS54bWxQSwECLQAUAAYACAAAACEA&#13;&#10;OP0h/9YAAACUAQAACwAAAAAAAAAAAAAAAAAvAQAAX3JlbHMvLnJlbHNQSwECLQAUAAYACAAAACEA&#13;&#10;VSicOEsCAACqBAAADgAAAAAAAAAAAAAAAAAuAgAAZHJzL2Uyb0RvYy54bWxQSwECLQAUAAYACAAA&#13;&#10;ACEALX7Wi+AAAAAQAQAADwAAAAAAAAAAAAAAAAClBAAAZHJzL2Rvd25yZXYueG1sUEsFBgAAAAAE&#13;&#10;AAQA8wAAALIFAAAAAA==&#13;&#10;" fillcolor="white [3201]" strokeweight=".5pt">
                <v:textbox>
                  <w:txbxContent>
                    <w:p w14:paraId="3D38B485" w14:textId="7161ABAF" w:rsidR="002021E7" w:rsidRDefault="002021E7" w:rsidP="002021E7">
                      <w:r>
                        <w:t>Phantom Power input selection- 1-4, 5-8</w:t>
                      </w:r>
                    </w:p>
                  </w:txbxContent>
                </v:textbox>
              </v:shape>
            </w:pict>
          </mc:Fallback>
        </mc:AlternateContent>
      </w:r>
      <w:r w:rsidR="00CF704B">
        <w:rPr>
          <w:rFonts w:asciiTheme="minorHAnsi" w:hAnsiTheme="minorHAnsi" w:cs="Arial"/>
          <w:noProof/>
        </w:rPr>
        <mc:AlternateContent>
          <mc:Choice Requires="wps">
            <w:drawing>
              <wp:anchor distT="0" distB="0" distL="114300" distR="114300" simplePos="0" relativeHeight="251705856" behindDoc="0" locked="0" layoutInCell="1" allowOverlap="1" wp14:anchorId="7724A8D1" wp14:editId="0ABA14DD">
                <wp:simplePos x="0" y="0"/>
                <wp:positionH relativeFrom="column">
                  <wp:posOffset>1579880</wp:posOffset>
                </wp:positionH>
                <wp:positionV relativeFrom="paragraph">
                  <wp:posOffset>782955</wp:posOffset>
                </wp:positionV>
                <wp:extent cx="45719" cy="355600"/>
                <wp:effectExtent l="25400" t="0" r="43815" b="38100"/>
                <wp:wrapNone/>
                <wp:docPr id="25" name="Straight Arrow Connector 25"/>
                <wp:cNvGraphicFramePr/>
                <a:graphic xmlns:a="http://schemas.openxmlformats.org/drawingml/2006/main">
                  <a:graphicData uri="http://schemas.microsoft.com/office/word/2010/wordprocessingShape">
                    <wps:wsp>
                      <wps:cNvCnPr/>
                      <wps:spPr>
                        <a:xfrm>
                          <a:off x="0" y="0"/>
                          <a:ext cx="45719" cy="3556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F5299" id="Straight Arrow Connector 25" o:spid="_x0000_s1026" type="#_x0000_t32" style="position:absolute;margin-left:124.4pt;margin-top:61.65pt;width:3.6pt;height:2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cZ92wEAAAUEAAAOAAAAZHJzL2Uyb0RvYy54bWysU9uO0zAQfUfiHyy/06SFLmzUdIW6wAuC&#13;&#10;il0+wOvYjSXfNB6a9O8ZO9ksAoQE4mUS23Nmzjke725GZ9lZQTLBt3y9qjlTXobO+FPLv96/f/GG&#13;&#10;s4TCd8IGr1p+UYnf7J8/2w2xUZvQB9spYFTEp2aILe8RY1NVSfbKibQKUXk61AGcQFrCqepADFTd&#13;&#10;2WpT11fVEKCLEKRKiXZvp0O+L/W1VhI/a50UMtty4oYlQokPOVb7nWhOIGJv5ExD/AMLJ4ynpkup&#13;&#10;W4GCfQPzSylnJIQUNK5kcFXQ2khVNJCadf2TmrteRFW0kDkpLjal/1dWfjofgZmu5ZstZ144uqM7&#13;&#10;BGFOPbK3AGFgh+A9+RiAUQr5NcTUEOzgjzCvUjxCFj9qcPlLsthYPL4sHqsRmaTNV9vX62vOJJ28&#13;&#10;3G6v6nIF1RM2QsIPKjiWf1qeZi4LiXWxWZw/JqTuBHwE5MbW54jC2He+Y3iJpAbBCH+yKlOn9JxS&#13;&#10;ZQkT6fKHF6sm+BelyQyiObUpY6gOFthZ0AAJKZXHzVKJsjNMG2sXYF34/RE452eoKiP6N+AFUToH&#13;&#10;jwvYGR/gd91xXM+U9ZT/6MCkO1vwELpLuc5iDc1a8Wp+F3mYf1wX+NPr3X8HAAD//wMAUEsDBBQA&#13;&#10;BgAIAAAAIQCwCygK4wAAABABAAAPAAAAZHJzL2Rvd25yZXYueG1sTI9PT8MwDMXvSHyHyEjcWErD&#13;&#10;yuiaTvwbV7QxjWvWhLQicaom3QqfHnOCiyX72c+/V60m79jRDLELKOF6lgEz2ATdoZWwe1tfLYDF&#13;&#10;pFArF9BI+DIRVvX5WaVKHU64McdtsoxMMJZKQptSX3Iem9Z4FWehN0jaRxi8StQOlutBncjcO55n&#13;&#10;WcG96pA+tKo3j61pPrejl4DFA/rvcd0Xdm6fX1/cu9hvhJSXF9PTksr9ElgyU/q7gN8MxA81gR3C&#13;&#10;iDoyJyG/WRB/IiEXAhht5POCIh5ocnsngNcV/x+k/gEAAP//AwBQSwECLQAUAAYACAAAACEAtoM4&#13;&#10;kv4AAADhAQAAEwAAAAAAAAAAAAAAAAAAAAAAW0NvbnRlbnRfVHlwZXNdLnhtbFBLAQItABQABgAI&#13;&#10;AAAAIQA4/SH/1gAAAJQBAAALAAAAAAAAAAAAAAAAAC8BAABfcmVscy8ucmVsc1BLAQItABQABgAI&#13;&#10;AAAAIQAfGcZ92wEAAAUEAAAOAAAAAAAAAAAAAAAAAC4CAABkcnMvZTJvRG9jLnhtbFBLAQItABQA&#13;&#10;BgAIAAAAIQCwCygK4wAAABABAAAPAAAAAAAAAAAAAAAAADUEAABkcnMvZG93bnJldi54bWxQSwUG&#13;&#10;AAAAAAQABADzAAAARQUAAAAA&#13;&#10;" strokecolor="#bc4542 [3045]">
                <v:stroke endarrow="block"/>
              </v:shape>
            </w:pict>
          </mc:Fallback>
        </mc:AlternateContent>
      </w:r>
      <w:r w:rsidR="00BE1861">
        <w:rPr>
          <w:rFonts w:asciiTheme="minorHAnsi" w:hAnsiTheme="minorHAnsi" w:cs="Arial"/>
          <w:noProof/>
        </w:rPr>
        <mc:AlternateContent>
          <mc:Choice Requires="wps">
            <w:drawing>
              <wp:anchor distT="0" distB="0" distL="114300" distR="114300" simplePos="0" relativeHeight="251685376" behindDoc="0" locked="0" layoutInCell="1" allowOverlap="1" wp14:anchorId="5C6403A3" wp14:editId="40238D7B">
                <wp:simplePos x="0" y="0"/>
                <wp:positionH relativeFrom="column">
                  <wp:posOffset>2692399</wp:posOffset>
                </wp:positionH>
                <wp:positionV relativeFrom="paragraph">
                  <wp:posOffset>782955</wp:posOffset>
                </wp:positionV>
                <wp:extent cx="45719" cy="508000"/>
                <wp:effectExtent l="50800" t="0" r="43815" b="38100"/>
                <wp:wrapNone/>
                <wp:docPr id="10" name="Straight Arrow Connector 10"/>
                <wp:cNvGraphicFramePr/>
                <a:graphic xmlns:a="http://schemas.openxmlformats.org/drawingml/2006/main">
                  <a:graphicData uri="http://schemas.microsoft.com/office/word/2010/wordprocessingShape">
                    <wps:wsp>
                      <wps:cNvCnPr/>
                      <wps:spPr>
                        <a:xfrm flipH="1">
                          <a:off x="0" y="0"/>
                          <a:ext cx="45719" cy="5080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8547F8" id="Straight Arrow Connector 10" o:spid="_x0000_s1026" type="#_x0000_t32" style="position:absolute;margin-left:212pt;margin-top:61.65pt;width:3.6pt;height:40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wB24AEAAA8EAAAOAAAAZHJzL2Uyb0RvYy54bWysU8uO1DAQvCPxD5bvTDIjFpZoMis0y+OA&#13;&#10;YLQLH+B17MSSX2o3k8zf03ayAQFCAnGxYruruqrc2d9MzrKzgmSCb/l2U3OmvAyd8X3Lv3x+++ya&#13;&#10;s4TCd8IGr1p+UYnfHJ4+2Y+xUbswBNspYETiUzPGlg+IsamqJAflRNqEqDxd6gBOIG2hrzoQI7E7&#13;&#10;W+3q+kU1BugiBKlSotPb+ZIfCr/WSuInrZNCZltO2rCsUNaHvFaHvWh6EHEwcpEh/kGFE8ZT05Xq&#13;&#10;VqBgX8H8QuWMhJCCxo0MrgpaG6mKB3KzrX9ycz+IqIoXCifFNab0/2jlx/MJmOno7SgeLxy90T2C&#13;&#10;MP2A7DVAGNkxeE85BmBUQnmNMTUEO/oTLLsUT5DNTxoc09bE90RX4iCDbCppX9a01YRM0uHzq5fb&#13;&#10;V5xJurmqr+u6kFczS2aLkPCdCo7lj5anRdUqZ+4gzh8Skg4CPgIy2Pq8ojD2je8YXiL5QjDC91Zl&#13;&#10;E1SeS6psZpZfvvBi1Qy/U5piIZlzmzKQ6miBnQWNkpBSedytTFSdYdpYuwLrksAfgUt9hqoyrH8D&#13;&#10;XhGlc/C4gp3xAX7XHaftIlnP9Y8JzL5zBA+hu5SHLdHQ1JWslj8kj/WP+wL//h8fvgEAAP//AwBQ&#13;&#10;SwMEFAAGAAgAAAAhAElCqA3lAAAAEAEAAA8AAABkcnMvZG93bnJldi54bWxMj0FrwzAMhe+D/Qej&#13;&#10;wS5jdeJko6RxyugoDLId1hV6dWM3CYvlELup+++nnbaLQHrS0/vKdbQDm83ke4cS0kUCzGDjdI+t&#13;&#10;hP3X9nEJzAeFWg0OjYSr8bCubm9KVWh3wU8z70LLyAR9oSR0IYwF577pjFV+4UaDpJ3cZFWgdmq5&#13;&#10;ntSFzO3ARZI8c6t6pA+dGs2mM8337mwlfKCI+6eHuo6bw+Gtnt+3GV5TKe/v4uuKyssKWDAx/F3A&#13;&#10;LwPlh4qCHd0ZtWeDhFzkBBRIEFkGjDbyLBXAjhJEQhNelfw/SPUDAAD//wMAUEsBAi0AFAAGAAgA&#13;&#10;AAAhALaDOJL+AAAA4QEAABMAAAAAAAAAAAAAAAAAAAAAAFtDb250ZW50X1R5cGVzXS54bWxQSwEC&#13;&#10;LQAUAAYACAAAACEAOP0h/9YAAACUAQAACwAAAAAAAAAAAAAAAAAvAQAAX3JlbHMvLnJlbHNQSwEC&#13;&#10;LQAUAAYACAAAACEAFWsAduABAAAPBAAADgAAAAAAAAAAAAAAAAAuAgAAZHJzL2Uyb0RvYy54bWxQ&#13;&#10;SwECLQAUAAYACAAAACEASUKoDeUAAAAQAQAADwAAAAAAAAAAAAAAAAA6BAAAZHJzL2Rvd25yZXYu&#13;&#10;eG1sUEsFBgAAAAAEAAQA8wAAAEwFAAAAAA==&#13;&#10;" strokecolor="#bc4542 [3045]">
                <v:stroke endarrow="block"/>
              </v:shape>
            </w:pict>
          </mc:Fallback>
        </mc:AlternateContent>
      </w:r>
      <w:r w:rsidR="00BE1861">
        <w:rPr>
          <w:rFonts w:asciiTheme="minorHAnsi" w:hAnsiTheme="minorHAnsi" w:cs="Arial"/>
          <w:noProof/>
        </w:rPr>
        <mc:AlternateContent>
          <mc:Choice Requires="wps">
            <w:drawing>
              <wp:anchor distT="0" distB="0" distL="114300" distR="114300" simplePos="0" relativeHeight="251683328" behindDoc="0" locked="0" layoutInCell="1" allowOverlap="1" wp14:anchorId="4385359E" wp14:editId="268BC65E">
                <wp:simplePos x="0" y="0"/>
                <wp:positionH relativeFrom="column">
                  <wp:posOffset>2425700</wp:posOffset>
                </wp:positionH>
                <wp:positionV relativeFrom="paragraph">
                  <wp:posOffset>490855</wp:posOffset>
                </wp:positionV>
                <wp:extent cx="787400" cy="292100"/>
                <wp:effectExtent l="0" t="0" r="12700" b="12700"/>
                <wp:wrapNone/>
                <wp:docPr id="9" name="Text Box 9"/>
                <wp:cNvGraphicFramePr/>
                <a:graphic xmlns:a="http://schemas.openxmlformats.org/drawingml/2006/main">
                  <a:graphicData uri="http://schemas.microsoft.com/office/word/2010/wordprocessingShape">
                    <wps:wsp>
                      <wps:cNvSpPr txBox="1"/>
                      <wps:spPr>
                        <a:xfrm>
                          <a:off x="0" y="0"/>
                          <a:ext cx="787400" cy="292100"/>
                        </a:xfrm>
                        <a:prstGeom prst="rect">
                          <a:avLst/>
                        </a:prstGeom>
                        <a:solidFill>
                          <a:schemeClr val="lt1"/>
                        </a:solidFill>
                        <a:ln w="6350">
                          <a:solidFill>
                            <a:prstClr val="black"/>
                          </a:solidFill>
                        </a:ln>
                      </wps:spPr>
                      <wps:txbx>
                        <w:txbxContent>
                          <w:p w14:paraId="09D940FA" w14:textId="4BCD0C21" w:rsidR="00856786" w:rsidRDefault="00856786">
                            <w:r>
                              <w:t>Gain Trim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5359E" id="Text Box 9" o:spid="_x0000_s1033" type="#_x0000_t202" style="position:absolute;margin-left:191pt;margin-top:38.65pt;width:62pt;height:23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bTQTQIAAKcEAAAOAAAAZHJzL2Uyb0RvYy54bWysVMFuGjEQvVfqP1i+NwuUhIBYIpooVSWU&#13;&#10;RIIqZ+P1hlW9Htc27NKv77MXCEl7qnox45m3zzNvZpjetLVmO+V8RSbn/YseZ8pIKirzkvPvq/tP&#13;&#10;15z5IEwhNBmV873y/Gb28cO0sRM1oA3pQjkGEuMnjc35JgQ7yTIvN6oW/oKsMgiW5GoRcHUvWeFE&#13;&#10;A/ZaZ4Ne7ypryBXWkVTew3vXBfks8ZelkuGxLL0KTOccuYV0unSu45nNpmLy4oTdVPKQhviHLGpR&#13;&#10;GTx6oroTQbCtq/6gqivpyFMZLiTVGZVlJVWqAdX0e++qWW6EVakWiOPtSSb//2jlw+7JsarI+Zgz&#13;&#10;I2q0aKXawL5Qy8ZRncb6CUBLC1ho4UaXj34PZyy6LV0df1EOQxw670/aRjIJ5+h6NOwhIhEajAd9&#13;&#10;2GDPXj+2zoevimoWjZw7tC4pKnYLHzroERLf8qSr4r7SOl3iuKhb7dhOoNE6pBRB/galDWtyfvX5&#13;&#10;speI38Qi9en7tRbyxyG9MxT4tEHOUZKu9GiFdt0mAUdHWdZU7KGWo27avJX3FegXwocn4TBekAEr&#13;&#10;Ex5xlJqQEx0szjbkfv3NH/HoOqKcNRjXnPufW+EUZ/qbwTyM+8NhnO90GV6OBri488j6PGK29S1B&#13;&#10;qD6W08pkRnzQR7N0VD9js+bxVYSEkXg75+Fo3oZuibCZUs3nCYSJtiIszNLKSB0bE2Vdtc/C2UNb&#13;&#10;A+bhgY6DLSbvutth45eG5ttAZZVaH3XuVD3Ij21Iw3PY3Lhu5/eEev1/mf0GAAD//wMAUEsDBBQA&#13;&#10;BgAIAAAAIQAYnaIn4gAAAA8BAAAPAAAAZHJzL2Rvd25yZXYueG1sTI9PT8MwDMXvSHyHyEjcWEor&#13;&#10;ttI1nfgzuOzEQJyzxksimqRKsq58e8wJLpZsPz+/X7uZ3cAmjMkGL+B2UQBD3wdlvRbw8f5yUwNL&#13;&#10;WXolh+BRwDcm2HSXF61sVDj7N5z2WTMy8amRAkzOY8N56g06mRZhRE+7Y4hOZmqj5irKM5m7gZdF&#13;&#10;seROWk8fjBzxyWD/tT85AdtHfa/7WkazrZW10/x53OlXIa6v5uc1lYc1sIxz/ruAXwbKDx0FO4ST&#13;&#10;V4kNAqq6JKAsYLWqgJHgrljS4EDKsqqAdy3/z9H9AAAA//8DAFBLAQItABQABgAIAAAAIQC2gziS&#13;&#10;/gAAAOEBAAATAAAAAAAAAAAAAAAAAAAAAABbQ29udGVudF9UeXBlc10ueG1sUEsBAi0AFAAGAAgA&#13;&#10;AAAhADj9If/WAAAAlAEAAAsAAAAAAAAAAAAAAAAALwEAAF9yZWxzLy5yZWxzUEsBAi0AFAAGAAgA&#13;&#10;AAAhABGxtNBNAgAApwQAAA4AAAAAAAAAAAAAAAAALgIAAGRycy9lMm9Eb2MueG1sUEsBAi0AFAAG&#13;&#10;AAgAAAAhABidoifiAAAADwEAAA8AAAAAAAAAAAAAAAAApwQAAGRycy9kb3ducmV2LnhtbFBLBQYA&#13;&#10;AAAABAAEAPMAAAC2BQAAAAA=&#13;&#10;" fillcolor="white [3201]" strokeweight=".5pt">
                <v:textbox>
                  <w:txbxContent>
                    <w:p w14:paraId="09D940FA" w14:textId="4BCD0C21" w:rsidR="00856786" w:rsidRDefault="00856786">
                      <w:r>
                        <w:t>Gain Trim</w:t>
                      </w:r>
                    </w:p>
                  </w:txbxContent>
                </v:textbox>
              </v:shape>
            </w:pict>
          </mc:Fallback>
        </mc:AlternateContent>
      </w:r>
      <w:r w:rsidR="00BE1861">
        <w:rPr>
          <w:rFonts w:asciiTheme="minorHAnsi" w:hAnsiTheme="minorHAnsi" w:cs="Arial"/>
          <w:noProof/>
        </w:rPr>
        <mc:AlternateContent>
          <mc:Choice Requires="wps">
            <w:drawing>
              <wp:anchor distT="0" distB="0" distL="114300" distR="114300" simplePos="0" relativeHeight="251695616" behindDoc="0" locked="0" layoutInCell="1" allowOverlap="1" wp14:anchorId="38B3CBDA" wp14:editId="5A1C9B3D">
                <wp:simplePos x="0" y="0"/>
                <wp:positionH relativeFrom="column">
                  <wp:posOffset>4774565</wp:posOffset>
                </wp:positionH>
                <wp:positionV relativeFrom="paragraph">
                  <wp:posOffset>1329055</wp:posOffset>
                </wp:positionV>
                <wp:extent cx="45719" cy="558800"/>
                <wp:effectExtent l="50800" t="25400" r="43815" b="12700"/>
                <wp:wrapNone/>
                <wp:docPr id="17" name="Straight Arrow Connector 17"/>
                <wp:cNvGraphicFramePr/>
                <a:graphic xmlns:a="http://schemas.openxmlformats.org/drawingml/2006/main">
                  <a:graphicData uri="http://schemas.microsoft.com/office/word/2010/wordprocessingShape">
                    <wps:wsp>
                      <wps:cNvCnPr/>
                      <wps:spPr>
                        <a:xfrm flipH="1" flipV="1">
                          <a:off x="0" y="0"/>
                          <a:ext cx="45719" cy="5588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C43A31" id="Straight Arrow Connector 17" o:spid="_x0000_s1026" type="#_x0000_t32" style="position:absolute;margin-left:375.95pt;margin-top:104.65pt;width:3.6pt;height:44pt;flip:x 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xSaS5gEAABkEAAAOAAAAZHJzL2Uyb0RvYy54bWysU9uO0zAQfUfiHyy/06QVZUvVdIW6XB4Q&#13;&#10;VHvh3evYiSXfNB6a9u8ZO9mAACGBeLHG9pwzc47Hu+uzs+ykIJngG75c1JwpL0NrfNfwh/t3Lzac&#13;&#10;JRS+FTZ41fCLSvx6//zZbohbtQp9sK0CRiQ+bYfY8B4xbqsqyV45kRYhKk+XOoATSFvoqhbEQOzO&#13;&#10;Vqu6flUNAdoIQaqU6PRmvOT7wq+1kvhZ66SQ2YZTb1hWKOtjXqv9Tmw7ELE3cmpD/EMXThhPRWeq&#13;&#10;G4GCfQXzC5UzEkIKGhcyuCpobaQqGkjNsv5JzV0voipayJwUZ5vS/6OVn05HYKalt7vizAtHb3SH&#13;&#10;IEzXI3sDEAZ2CN6TjwEYpZBfQ0xbgh38EaZdikfI4s8aHNPWxA9Ex0v0JUf5jqSyc/H9Mvuuzsgk&#13;&#10;Hb5cXy1fcybpZr3ebOryLNXIl7EREr5XwbEcNDxN/c2NjRXE6WNC6oiAT4AMtj6vKIx961uGl0gK&#13;&#10;EYzwnVVZDqXnlCrLGoWUCC9WjfBbpckganMsU0ZTHSywk6ChElIqj6uZibIzTBtrZ2BdHPgjcMrP&#13;&#10;UFXG9m/AM6JUDh5nsDM+wO+q43k5tazH/CcHRt3ZgsfQXsoTF2to/opX01/JA/7jvsC//+j9NwAA&#13;&#10;AP//AwBQSwMEFAAGAAgAAAAhAJvPfrnnAAAAEAEAAA8AAABkcnMvZG93bnJldi54bWxMT8tOwzAQ&#13;&#10;vCPxD9YicaN2WpU0aZwKgYrEQ0I0FYibG5skEK8j220DX89ygstKuzM7j2I12p4djA+dQwnJRAAz&#13;&#10;WDvdYSNhW60vFsBCVKhV79BI+DIBVuXpSaFy7Y74bA6b2DASwZArCW2MQ855qFtjVZi4wSBh785b&#13;&#10;FWn1DddeHUnc9nwqxCW3qkNyaNVgrltTf272VoK4HfV9rF4en+7w4yF9s9+vfl1JeX423ixpXC2B&#13;&#10;RTPGvw/47UD5oaRgO7dHHVgvIZ0nGVElTEU2A0aMdJ4lwHZ0ydIZ8LLg/4uUPwAAAP//AwBQSwEC&#13;&#10;LQAUAAYACAAAACEAtoM4kv4AAADhAQAAEwAAAAAAAAAAAAAAAAAAAAAAW0NvbnRlbnRfVHlwZXNd&#13;&#10;LnhtbFBLAQItABQABgAIAAAAIQA4/SH/1gAAAJQBAAALAAAAAAAAAAAAAAAAAC8BAABfcmVscy8u&#13;&#10;cmVsc1BLAQItABQABgAIAAAAIQB9xSaS5gEAABkEAAAOAAAAAAAAAAAAAAAAAC4CAABkcnMvZTJv&#13;&#10;RG9jLnhtbFBLAQItABQABgAIAAAAIQCbz3655wAAABABAAAPAAAAAAAAAAAAAAAAAEAEAABkcnMv&#13;&#10;ZG93bnJldi54bWxQSwUGAAAAAAQABADzAAAAVAUAAAAA&#13;&#10;" strokecolor="#bc4542 [3045]">
                <v:stroke endarrow="block"/>
              </v:shape>
            </w:pict>
          </mc:Fallback>
        </mc:AlternateContent>
      </w:r>
      <w:r w:rsidR="00BE1861">
        <w:rPr>
          <w:rFonts w:asciiTheme="minorHAnsi" w:hAnsiTheme="minorHAnsi" w:cs="Arial"/>
          <w:noProof/>
        </w:rPr>
        <mc:AlternateContent>
          <mc:Choice Requires="wps">
            <w:drawing>
              <wp:anchor distT="0" distB="0" distL="114300" distR="114300" simplePos="0" relativeHeight="251701760" behindDoc="0" locked="0" layoutInCell="1" allowOverlap="1" wp14:anchorId="40C7D7D6" wp14:editId="4BFD15D3">
                <wp:simplePos x="0" y="0"/>
                <wp:positionH relativeFrom="column">
                  <wp:posOffset>4889500</wp:posOffset>
                </wp:positionH>
                <wp:positionV relativeFrom="paragraph">
                  <wp:posOffset>1290955</wp:posOffset>
                </wp:positionV>
                <wp:extent cx="444500" cy="1066800"/>
                <wp:effectExtent l="25400" t="25400" r="12700" b="12700"/>
                <wp:wrapNone/>
                <wp:docPr id="21" name="Straight Arrow Connector 21"/>
                <wp:cNvGraphicFramePr/>
                <a:graphic xmlns:a="http://schemas.openxmlformats.org/drawingml/2006/main">
                  <a:graphicData uri="http://schemas.microsoft.com/office/word/2010/wordprocessingShape">
                    <wps:wsp>
                      <wps:cNvCnPr/>
                      <wps:spPr>
                        <a:xfrm flipH="1" flipV="1">
                          <a:off x="0" y="0"/>
                          <a:ext cx="444500" cy="10668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FB6B85" id="Straight Arrow Connector 21" o:spid="_x0000_s1026" type="#_x0000_t32" style="position:absolute;margin-left:385pt;margin-top:101.65pt;width:35pt;height:84pt;flip:x 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jsT5QEAABsEAAAOAAAAZHJzL2Uyb0RvYy54bWysU9uO0zAQfUfiHyy/06RVqVZV0xXqcnlA&#13;&#10;ULHAu9exE0u+aTw0zd8zdrJhBQgJxIvly5wzc86MD7dXZ9lFQTLBN3y9qjlTXobW+K7hXz6/eXHD&#13;&#10;WULhW2GDVw0fVeK3x+fPDkPcq03og20VMCLxaT/EhveIcV9VSfbKibQKUXl61AGcQDpCV7UgBmJ3&#13;&#10;ttrU9a4aArQRglQp0e3d9MiPhV9rJfGj1kkhsw2n2rCsUNaHvFbHg9h3IGJv5FyG+IcqnDCeki5U&#13;&#10;dwIF+wbmFypnJIQUNK5kcFXQ2khVNJCadf2TmvteRFW0kDkpLjal/0crP1zOwEzb8M2aMy8c9ege&#13;&#10;QZiuR/YKIAzsFLwnHwMwCiG/hpj2BDv5M8ynFM+QxV81OKatie9oFHjZfc27/EZS2bX4Pi6+qysy&#13;&#10;SZfb7fZlTd2R9LSud7sbOhB1NTFmdISEb1VwLG8anuYKl9KmHOLyPuEEfARksPV5RWHsa98yHCNp&#13;&#10;RDDCd1bNeXJIlYVNUsoOR6sm+CelySIqdEpThlOdLLCLoLESUiqPm4WJojNMG2sXYF08+CNwjs9Q&#13;&#10;VQb3b8ALomQOHhewMz7A77LjtXSTTNZT/KMDk+5swUNox9LkYg1NYOnJ/FvyiD89F/iPP338DgAA&#13;&#10;//8DAFBLAwQUAAYACAAAACEAVXpABOYAAAAQAQAADwAAAGRycy9kb3ducmV2LnhtbEyPT0vDQBDF&#13;&#10;74LfYRnBm91tI6akmRRRKqgFsRHF2za7JtHsbMhu2+ind3rSy8D8e+/98uXoOrG3Q2g9IUwnCoSl&#13;&#10;ypuWaoSXcnUxBxGiJqM7Txbh2wZYFqcnuc6MP9Cz3W9iLViEQqYRmhj7TMpQNdbpMPG9Jd59+MHp&#13;&#10;yO1QSzPoA4u7Ts6UupJOt8QOje7tTWOrr83OIai70TzE8nX9dE+fj+m7+3kbViXi+dl4u+ByvQAR&#13;&#10;7Rj/PuDIwPmh4GBbvyMTRIeQpoqBIsJMJQkIvphfHidbhCSdJiCLXP4HKX4BAAD//wMAUEsBAi0A&#13;&#10;FAAGAAgAAAAhALaDOJL+AAAA4QEAABMAAAAAAAAAAAAAAAAAAAAAAFtDb250ZW50X1R5cGVzXS54&#13;&#10;bWxQSwECLQAUAAYACAAAACEAOP0h/9YAAACUAQAACwAAAAAAAAAAAAAAAAAvAQAAX3JlbHMvLnJl&#13;&#10;bHNQSwECLQAUAAYACAAAACEAnr47E+UBAAAbBAAADgAAAAAAAAAAAAAAAAAuAgAAZHJzL2Uyb0Rv&#13;&#10;Yy54bWxQSwECLQAUAAYACAAAACEAVXpABOYAAAAQAQAADwAAAAAAAAAAAAAAAAA/BAAAZHJzL2Rv&#13;&#10;d25yZXYueG1sUEsFBgAAAAAEAAQA8wAAAFIFAAAAAA==&#13;&#10;" strokecolor="#bc4542 [3045]">
                <v:stroke endarrow="block"/>
              </v:shape>
            </w:pict>
          </mc:Fallback>
        </mc:AlternateContent>
      </w:r>
      <w:r w:rsidR="00BE1861">
        <w:rPr>
          <w:rFonts w:asciiTheme="minorHAnsi" w:hAnsiTheme="minorHAnsi" w:cs="Arial"/>
          <w:noProof/>
        </w:rPr>
        <mc:AlternateContent>
          <mc:Choice Requires="wps">
            <w:drawing>
              <wp:anchor distT="0" distB="0" distL="114300" distR="114300" simplePos="0" relativeHeight="251691520" behindDoc="0" locked="0" layoutInCell="1" allowOverlap="1" wp14:anchorId="4111A236" wp14:editId="19B1A7AD">
                <wp:simplePos x="0" y="0"/>
                <wp:positionH relativeFrom="column">
                  <wp:posOffset>4889500</wp:posOffset>
                </wp:positionH>
                <wp:positionV relativeFrom="paragraph">
                  <wp:posOffset>1138555</wp:posOffset>
                </wp:positionV>
                <wp:extent cx="927100" cy="812800"/>
                <wp:effectExtent l="25400" t="25400" r="12700" b="12700"/>
                <wp:wrapNone/>
                <wp:docPr id="13" name="Straight Arrow Connector 13"/>
                <wp:cNvGraphicFramePr/>
                <a:graphic xmlns:a="http://schemas.openxmlformats.org/drawingml/2006/main">
                  <a:graphicData uri="http://schemas.microsoft.com/office/word/2010/wordprocessingShape">
                    <wps:wsp>
                      <wps:cNvCnPr/>
                      <wps:spPr>
                        <a:xfrm flipH="1" flipV="1">
                          <a:off x="0" y="0"/>
                          <a:ext cx="927100" cy="8128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4000A1" id="Straight Arrow Connector 13" o:spid="_x0000_s1026" type="#_x0000_t32" style="position:absolute;margin-left:385pt;margin-top:89.65pt;width:73pt;height:64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9lE4gEAABoEAAAOAAAAZHJzL2Uyb0RvYy54bWysU8uu0zAQ3SPxD5b3NA8kKFXTK9TLY4Gg&#13;&#10;4gJ7X8duLPml8dCkf8/YyQ0IEBKIjTWO55yZc2ayv5mcZRcFyQTf8WZTc6a8DL3x545//vT6yZaz&#13;&#10;hML3wgavOn5Vid8cHj/aj3Gn2jAE2ytgROLTbowdHxDjrqqSHJQTaROi8vSoAziBdIVz1YMYid3Z&#13;&#10;qq3rZ9UYoI8QpEqJvt7Oj/xQ+LVWEj9onRQy23HqDcsJ5bzPZ3XYi90ZRByMXNoQ/9CFE8ZT0ZXq&#13;&#10;VqBgX8H8QuWMhJCCxo0MrgpaG6mKBlLT1D+puRtEVEULmZPialP6f7Ty/eUEzPQ0u6eceeFoRncI&#13;&#10;wpwHZC8BwsiOwXvyMQCjFPJrjGlHsKM/wXJL8QRZ/KTBMW1NfEt0vERfcpTfSCqbiu/X1Xc1IZP0&#13;&#10;8UX7vKlpOpKetk27pZiYq5kwgyMkfKOCYznoeFoaXDubS4jLu4Qz8AGQwdbnE4Wxr3zP8BpJIoIR&#13;&#10;/mzVUienVFnXrKREeLVqhn9UmhyiPucyZTfV0QK7CNoqIaXy2K5MlJ1h2li7AutiwR+BS36GqrK3&#13;&#10;fwNeEaVy8LiCnfEBflcdp2ZpWc/5Dw7MurMF96G/lhkXa2gBy0yWnyVv+I/3Av/+Sx++AQAA//8D&#13;&#10;AFBLAwQUAAYACAAAACEAPbWS1OcAAAAQAQAADwAAAGRycy9kb3ducmV2LnhtbEyPT0/DMAzF70h8&#13;&#10;h8hI3FgyKi2sazoh0JD4IyHWaYhb1oS20DhVkm2FT485wcWS/ezn9yuWo+vZwYbYeVQwnQhgFmtv&#13;&#10;OmwUbKrVxRWwmDQa3Xu0Cr5shGV5elLo3PgjvtjDOjWMTDDmWkGb0pBzHuvWOh0nfrBI2rsPTidq&#13;&#10;Q8NN0Ecydz2/FGLGne6QPrR6sDetrT/Xe6dA3I3mIVXbp+d7/HiUb+77Nawqpc7PxtsFlesFsGTH&#13;&#10;9HcBvwyUH0oKtvN7NJH1CqQUBJRIkPMMGG3MpzOa7BRkQmbAy4L/Byl/AAAA//8DAFBLAQItABQA&#13;&#10;BgAIAAAAIQC2gziS/gAAAOEBAAATAAAAAAAAAAAAAAAAAAAAAABbQ29udGVudF9UeXBlc10ueG1s&#13;&#10;UEsBAi0AFAAGAAgAAAAhADj9If/WAAAAlAEAAAsAAAAAAAAAAAAAAAAALwEAAF9yZWxzLy5yZWxz&#13;&#10;UEsBAi0AFAAGAAgAAAAhAGov2UTiAQAAGgQAAA4AAAAAAAAAAAAAAAAALgIAAGRycy9lMm9Eb2Mu&#13;&#10;eG1sUEsBAi0AFAAGAAgAAAAhAD21ktTnAAAAEAEAAA8AAAAAAAAAAAAAAAAAPAQAAGRycy9kb3du&#13;&#10;cmV2LnhtbFBLBQYAAAAABAAEAPMAAABQBQAAAAA=&#13;&#10;" strokecolor="#bc4542 [3045]">
                <v:stroke endarrow="block"/>
              </v:shape>
            </w:pict>
          </mc:Fallback>
        </mc:AlternateContent>
      </w:r>
      <w:r w:rsidR="00BE1861">
        <w:rPr>
          <w:rFonts w:asciiTheme="minorHAnsi" w:hAnsiTheme="minorHAnsi" w:cs="Arial"/>
          <w:noProof/>
        </w:rPr>
        <mc:AlternateContent>
          <mc:Choice Requires="wps">
            <w:drawing>
              <wp:anchor distT="0" distB="0" distL="114300" distR="114300" simplePos="0" relativeHeight="251693568" behindDoc="0" locked="0" layoutInCell="1" allowOverlap="1" wp14:anchorId="630065F3" wp14:editId="1746B7FE">
                <wp:simplePos x="0" y="0"/>
                <wp:positionH relativeFrom="column">
                  <wp:posOffset>5327015</wp:posOffset>
                </wp:positionH>
                <wp:positionV relativeFrom="paragraph">
                  <wp:posOffset>1887855</wp:posOffset>
                </wp:positionV>
                <wp:extent cx="1010285" cy="304800"/>
                <wp:effectExtent l="0" t="0" r="18415" b="12700"/>
                <wp:wrapNone/>
                <wp:docPr id="15" name="Text Box 15"/>
                <wp:cNvGraphicFramePr/>
                <a:graphic xmlns:a="http://schemas.openxmlformats.org/drawingml/2006/main">
                  <a:graphicData uri="http://schemas.microsoft.com/office/word/2010/wordprocessingShape">
                    <wps:wsp>
                      <wps:cNvSpPr txBox="1"/>
                      <wps:spPr>
                        <a:xfrm>
                          <a:off x="0" y="0"/>
                          <a:ext cx="1010285" cy="304800"/>
                        </a:xfrm>
                        <a:prstGeom prst="rect">
                          <a:avLst/>
                        </a:prstGeom>
                        <a:solidFill>
                          <a:schemeClr val="lt1"/>
                        </a:solidFill>
                        <a:ln w="6350">
                          <a:solidFill>
                            <a:prstClr val="black"/>
                          </a:solidFill>
                        </a:ln>
                      </wps:spPr>
                      <wps:txbx>
                        <w:txbxContent>
                          <w:p w14:paraId="1D73920A" w14:textId="38223AAB" w:rsidR="00013D4B" w:rsidRDefault="00013D4B" w:rsidP="00013D4B">
                            <w:r>
                              <w:t>Monitor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065F3" id="Text Box 15" o:spid="_x0000_s1034" type="#_x0000_t202" style="position:absolute;margin-left:419.45pt;margin-top:148.65pt;width:79.55pt;height:2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lNRTgIAAKoEAAAOAAAAZHJzL2Uyb0RvYy54bWysVE1vGjEQvVfqf7B8L7sQSAliiWgiqkpR&#13;&#10;EolUORuvN6zq9bi2YZf++j6bj5C0p6oX73z5eebNzE6vu0azrXK+JlPwfi/nTBlJZW1eCv79afFp&#13;&#10;zJkPwpRCk1EF3ynPr2cfP0xbO1EDWpMulWMAMX7S2oKvQ7CTLPNyrRrhe2SVgbMi14gA1b1kpRMt&#13;&#10;0BudDfL8MmvJldaRVN7Dert38lnCryolw0NVeRWYLjhyC+l06VzFM5tNxeTFCbuu5SEN8Q9ZNKI2&#13;&#10;ePQEdSuCYBtX/wHV1NKRpyr0JDUZVVUtVaoB1fTzd9Us18KqVAvI8fZEk/9/sPJ+++hYXaJ3I86M&#13;&#10;aNCjJ9UF9oU6BhP4aa2fIGxpERg62BF7tHsYY9ld5Zr4RUEMfjC9O7Eb0WS8hAIHY7wi4bvIh+M8&#13;&#10;0Z+93rbOh6+KGhaFgjt0L5Eqtnc+IBOEHkPiY550XS5qrZMSJ0bdaMe2Ar3WIeWIG2+itGFtwS8v&#13;&#10;RnkCfuOL0Kf7Ky3kj1jlWwRo2sAYOdnXHqXQrbrE4fjIy4rKHehytB84b+WiBvyd8OFROEwYGMLW&#13;&#10;hAcclSbkRAeJszW5X3+zx3g0Hl7OWkxswf3PjXCKM/3NYCSu+sNhHPGkDEefB1DcuWd17jGb5oZA&#13;&#10;VB/7aWUSY3zQR7Fy1DxjuebxVbiEkXi74OEo3oT9HmE5pZrPUxCG2opwZ5ZWRujYmEjrU/csnD20&#13;&#10;NWAg7uk422Lyrrv72HjT0HwTqKpT6yPPe1YP9GMhUncOyxs37lxPUa+/mNlvAAAA//8DAFBLAwQU&#13;&#10;AAYACAAAACEA4Am2zuMAAAAQAQAADwAAAGRycy9kb3ducmV2LnhtbEyPS0/DMBCE70j8B2uRuFGH&#13;&#10;hoedxql4lF44URBnN3Zti9iObDcN/57lBJeVVjszO1+7nv1AJp2yi0HA9aICokMflQtGwMf7yxUD&#13;&#10;kosMSg4xaAHfOsO6Oz9rZaPiKbzpaVcMwZCQGynAljI2lObeai/zIo464O0Qk5cF12SoSvKE4X6g&#13;&#10;y6q6o166gB+sHPWT1f3X7ugFbB4NNz2TyW6Ycm6aPw+vZivE5cX8vMLxsAJS9Fz+HPDLgP2hw2L7&#13;&#10;eAwqk0EAqxlHqYAlv6+BoIJzhoh7AfXNbQ20a+l/kO4HAAD//wMAUEsBAi0AFAAGAAgAAAAhALaD&#13;&#10;OJL+AAAA4QEAABMAAAAAAAAAAAAAAAAAAAAAAFtDb250ZW50X1R5cGVzXS54bWxQSwECLQAUAAYA&#13;&#10;CAAAACEAOP0h/9YAAACUAQAACwAAAAAAAAAAAAAAAAAvAQAAX3JlbHMvLnJlbHNQSwECLQAUAAYA&#13;&#10;CAAAACEAyBJTUU4CAACqBAAADgAAAAAAAAAAAAAAAAAuAgAAZHJzL2Uyb0RvYy54bWxQSwECLQAU&#13;&#10;AAYACAAAACEA4Am2zuMAAAAQAQAADwAAAAAAAAAAAAAAAACoBAAAZHJzL2Rvd25yZXYueG1sUEsF&#13;&#10;BgAAAAAEAAQA8wAAALgFAAAAAA==&#13;&#10;" fillcolor="white [3201]" strokeweight=".5pt">
                <v:textbox>
                  <w:txbxContent>
                    <w:p w14:paraId="1D73920A" w14:textId="38223AAB" w:rsidR="00013D4B" w:rsidRDefault="00013D4B" w:rsidP="00013D4B">
                      <w:r>
                        <w:t>Monitor Level</w:t>
                      </w:r>
                    </w:p>
                  </w:txbxContent>
                </v:textbox>
              </v:shape>
            </w:pict>
          </mc:Fallback>
        </mc:AlternateContent>
      </w:r>
      <w:r w:rsidR="00BE1861">
        <w:rPr>
          <w:rFonts w:asciiTheme="minorHAnsi" w:hAnsiTheme="minorHAnsi" w:cs="Arial"/>
          <w:noProof/>
        </w:rPr>
        <mc:AlternateContent>
          <mc:Choice Requires="wps">
            <w:drawing>
              <wp:anchor distT="0" distB="0" distL="114300" distR="114300" simplePos="0" relativeHeight="251699712" behindDoc="0" locked="0" layoutInCell="1" allowOverlap="1" wp14:anchorId="2817DA0E" wp14:editId="12E1EC63">
                <wp:simplePos x="0" y="0"/>
                <wp:positionH relativeFrom="column">
                  <wp:posOffset>5099685</wp:posOffset>
                </wp:positionH>
                <wp:positionV relativeFrom="paragraph">
                  <wp:posOffset>2362200</wp:posOffset>
                </wp:positionV>
                <wp:extent cx="1010285" cy="304800"/>
                <wp:effectExtent l="0" t="0" r="18415" b="12700"/>
                <wp:wrapNone/>
                <wp:docPr id="20" name="Text Box 20"/>
                <wp:cNvGraphicFramePr/>
                <a:graphic xmlns:a="http://schemas.openxmlformats.org/drawingml/2006/main">
                  <a:graphicData uri="http://schemas.microsoft.com/office/word/2010/wordprocessingShape">
                    <wps:wsp>
                      <wps:cNvSpPr txBox="1"/>
                      <wps:spPr>
                        <a:xfrm>
                          <a:off x="0" y="0"/>
                          <a:ext cx="1010285" cy="304800"/>
                        </a:xfrm>
                        <a:prstGeom prst="rect">
                          <a:avLst/>
                        </a:prstGeom>
                        <a:solidFill>
                          <a:schemeClr val="lt1"/>
                        </a:solidFill>
                        <a:ln w="6350">
                          <a:solidFill>
                            <a:prstClr val="black"/>
                          </a:solidFill>
                        </a:ln>
                      </wps:spPr>
                      <wps:txbx>
                        <w:txbxContent>
                          <w:p w14:paraId="0ABD5E64" w14:textId="2848739A" w:rsidR="00BE1861" w:rsidRDefault="00BE1861" w:rsidP="00BE1861">
                            <w:r>
                              <w:t>Mute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7DA0E" id="Text Box 20" o:spid="_x0000_s1035" type="#_x0000_t202" style="position:absolute;margin-left:401.55pt;margin-top:186pt;width:79.55pt;height:2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7leTgIAAKoEAAAOAAAAZHJzL2Uyb0RvYy54bWysVN9P2zAQfp+0/8Hy+5q0tAyipqgDMU1C&#13;&#10;gAQTz67j0GiOz7PdJuyv32e3KYXtadqLc7/8+e67u8wv+lazrXK+IVPy8SjnTBlJVWOeS/798frT&#13;&#10;GWc+CFMJTUaV/EV5frH4+GHe2UJNaE26Uo4BxPiisyVfh2CLLPNyrVrhR2SVgbMm14oA1T1nlRMd&#13;&#10;0FudTfL8NOvIVdaRVN7DerVz8kXCr2slw11dexWYLjlyC+l06VzFM1vMRfHshF03cp+G+IcsWtEY&#13;&#10;PHqAuhJBsI1r/oBqG+nIUx1GktqM6rqRKtWAasb5u2oe1sKqVAvI8fZAk/9/sPJ2e+9YU5V8AnqM&#13;&#10;aNGjR9UH9oV6BhP46awvEPZgERh62NHnwe5hjGX3tWvjFwUx+AH1cmA3osl4CQVOzmacSfhO8ulZ&#13;&#10;nuCz19vW+fBVUcuiUHKH7iVSxfbGB2SC0CEkPuZJN9V1o3VS4sSoS+3YVqDXOqQcceNNlDasK/np&#13;&#10;ySxPwG98Efpwf6WF/BGrfIsATRsYIye72qMU+lWfODwfeFlR9QK6HO0Gzlt53QD+RvhwLxwmDAxh&#13;&#10;a8IdjloTcqK9xNma3K+/2WM8Gg8vZx0mtuT+50Y4xZn+ZjAS5+PpNI54Uqazz7Gh7tizOvaYTXtJ&#13;&#10;IGqM/bQyiTE+6EGsHbVPWK5lfBUuYSTeLnkYxMuw2yMsp1TLZQrCUFsRbsyDlRE6NibS+tg/CWf3&#13;&#10;bQ0YiFsaZlsU77q7i403DS03geomtT7yvGN1Tz8WInVnv7xx4471FPX6i1n8BgAA//8DAFBLAwQU&#13;&#10;AAYACAAAACEA8DQ+PeMAAAAQAQAADwAAAGRycy9kb3ducmV2LnhtbEyPzU7DMBCE70i8g7WVuFGn&#13;&#10;KSppmk3FT+HCiYI4u7FrW43tyHbT8PYsJ7istNrZmfma7eR6NqqYbPAIi3kBTPkuSOs1wufHy20F&#13;&#10;LGXhpeiDVwjfKsG2vb5qRC3Dxb+rcZ81IxOfaoFgch5qzlNnlBNpHgbl6XYM0YlMa9RcRnEhc9fz&#13;&#10;sihW3AnrKcGIQT0Z1Z32Z4ewe9Rr3VUiml0lrR2nr+ObfkW8mU3PGxoPG2BZTfnvA34ZqD+0VOwQ&#13;&#10;zl4m1iNUxXJBUoTlfUlkpFivyhLYAeGO4oG3Df8P0v4AAAD//wMAUEsBAi0AFAAGAAgAAAAhALaD&#13;&#10;OJL+AAAA4QEAABMAAAAAAAAAAAAAAAAAAAAAAFtDb250ZW50X1R5cGVzXS54bWxQSwECLQAUAAYA&#13;&#10;CAAAACEAOP0h/9YAAACUAQAACwAAAAAAAAAAAAAAAAAvAQAAX3JlbHMvLnJlbHNQSwECLQAUAAYA&#13;&#10;CAAAACEAgL+5Xk4CAACqBAAADgAAAAAAAAAAAAAAAAAuAgAAZHJzL2Uyb0RvYy54bWxQSwECLQAU&#13;&#10;AAYACAAAACEA8DQ+PeMAAAAQAQAADwAAAAAAAAAAAAAAAACoBAAAZHJzL2Rvd25yZXYueG1sUEsF&#13;&#10;BgAAAAAEAAQA8wAAALgFAAAAAA==&#13;&#10;" fillcolor="white [3201]" strokeweight=".5pt">
                <v:textbox>
                  <w:txbxContent>
                    <w:p w14:paraId="0ABD5E64" w14:textId="2848739A" w:rsidR="00BE1861" w:rsidRDefault="00BE1861" w:rsidP="00BE1861">
                      <w:r>
                        <w:t>Mute</w:t>
                      </w:r>
                    </w:p>
                  </w:txbxContent>
                </v:textbox>
              </v:shape>
            </w:pict>
          </mc:Fallback>
        </mc:AlternateContent>
      </w:r>
      <w:r w:rsidR="00BE1861">
        <w:rPr>
          <w:rFonts w:asciiTheme="minorHAnsi" w:hAnsiTheme="minorHAnsi" w:cs="Arial"/>
          <w:noProof/>
        </w:rPr>
        <mc:AlternateContent>
          <mc:Choice Requires="wps">
            <w:drawing>
              <wp:anchor distT="0" distB="0" distL="114300" distR="114300" simplePos="0" relativeHeight="251697664" behindDoc="0" locked="0" layoutInCell="1" allowOverlap="1" wp14:anchorId="50836D80" wp14:editId="6381D80D">
                <wp:simplePos x="0" y="0"/>
                <wp:positionH relativeFrom="column">
                  <wp:posOffset>3949700</wp:posOffset>
                </wp:positionH>
                <wp:positionV relativeFrom="paragraph">
                  <wp:posOffset>1887855</wp:posOffset>
                </wp:positionV>
                <wp:extent cx="977900" cy="876300"/>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977900" cy="876300"/>
                        </a:xfrm>
                        <a:prstGeom prst="rect">
                          <a:avLst/>
                        </a:prstGeom>
                        <a:solidFill>
                          <a:schemeClr val="lt1"/>
                        </a:solidFill>
                        <a:ln w="6350">
                          <a:solidFill>
                            <a:prstClr val="black"/>
                          </a:solidFill>
                        </a:ln>
                      </wps:spPr>
                      <wps:txbx>
                        <w:txbxContent>
                          <w:p w14:paraId="38D2CEB2" w14:textId="1F3A7053" w:rsidR="00BE1861" w:rsidRDefault="00BE1861" w:rsidP="00BE1861">
                            <w:r>
                              <w:t>DIM (temporary monitor reduction)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36D80" id="Text Box 18" o:spid="_x0000_s1036" type="#_x0000_t202" style="position:absolute;margin-left:311pt;margin-top:148.65pt;width:77pt;height:6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a3cTAIAAKoEAAAOAAAAZHJzL2Uyb0RvYy54bWysVE1v2zAMvQ/YfxB0X52kbdIGcYqsRYYB&#13;&#10;RVsgLXpWZLkxJouapMTOfv2e5Hy122nYRaHI5yfykczkpq012yjnKzI575/1OFNGUlGZt5y/PM+/&#13;&#10;XHHmgzCF0GRUzrfK85vp50+Txo7VgFakC+UYSIwfNzbnqxDsOMu8XKla+DOyyiBYkqtFwNW9ZYUT&#13;&#10;DdhrnQ16vWHWkCusI6m8h/euC/Jp4i9LJcNjWXoVmM45cgvpdOlcxjObTsT4zQm7quQuDfEPWdSi&#13;&#10;Mnj0QHUngmBrV/1BVVfSkacynEmqMyrLSqpUA6rp9z5Us1gJq1ItEMfbg0z+/9HKh82TY1WB3qFT&#13;&#10;RtTo0bNqA/tKLYML+jTWjwFbWABDCz+we7+HM5bdlq6OvyiIIQ6ltwd1I5uE83o0uu4hIhG6Gg3P&#13;&#10;YYM9O35snQ/fFNUsGjl3aF7SVGzufeige0h8y5OuinmldbrEgVG32rGNQKt1SCmC/B1KG9bkfHh+&#13;&#10;2UvE72KR+vD9Ugv5Y5feCQp82iDnKElXerRCu2w7CVNF0bWkYgu5HHUD562cV+C/Fz48CYcJgw7Y&#13;&#10;mvCIo9SEpGhncbYi9+tv/ohH4xHlrMHE5tz/XAunONPfDUbiun9xEUc8XS4uRwNc3GlkeRox6/qW&#13;&#10;oFQf+2llMiM+6L1ZOqpfsVyz+CpCwki8nfOwN29Dt0dYTqlmswTCUFsR7s3CykgdOxN1fW5fhbO7&#13;&#10;vgYMxAPtZ1uMP7S3w8YvDc3Wgcoq9f6o6k5/LESant3yxo07vSfU8S9m+hsAAP//AwBQSwMEFAAG&#13;&#10;AAgAAAAhAF+htQzjAAAAEAEAAA8AAABkcnMvZG93bnJldi54bWxMj8tOwzAQRfdI/IM1SOyoQwJJ&#13;&#10;msapeJRuWFGqrt3YtS1iO7LdNPw9wwo2I83r3nva9WwHMskQjXcM7hcZEOl6L4xTDPafb3c1kJi4&#13;&#10;E3zwTjL4lhHW3fVVyxvhL+5DTrukCIq42HAGOqWxoTT2WloeF36UDncnHyxP2AZFReAXFLcDzbOs&#13;&#10;pJYbhw6aj/JFy/5rd7YMNs9qqfqaB72phTHTfDi9qy1jtzfz6wrL0wpIknP6+4BfBswPHQY7+rMT&#13;&#10;kQwMyjxHoMQgX1YFELyoqhInRwYPxWMBtGvpf5DuBwAA//8DAFBLAQItABQABgAIAAAAIQC2gziS&#13;&#10;/gAAAOEBAAATAAAAAAAAAAAAAAAAAAAAAABbQ29udGVudF9UeXBlc10ueG1sUEsBAi0AFAAGAAgA&#13;&#10;AAAhADj9If/WAAAAlAEAAAsAAAAAAAAAAAAAAAAALwEAAF9yZWxzLy5yZWxzUEsBAi0AFAAGAAgA&#13;&#10;AAAhAAKBrdxMAgAAqgQAAA4AAAAAAAAAAAAAAAAALgIAAGRycy9lMm9Eb2MueG1sUEsBAi0AFAAG&#13;&#10;AAgAAAAhAF+htQzjAAAAEAEAAA8AAAAAAAAAAAAAAAAApgQAAGRycy9kb3ducmV2LnhtbFBLBQYA&#13;&#10;AAAABAAEAPMAAAC2BQAAAAA=&#13;&#10;" fillcolor="white [3201]" strokeweight=".5pt">
                <v:textbox>
                  <w:txbxContent>
                    <w:p w14:paraId="38D2CEB2" w14:textId="1F3A7053" w:rsidR="00BE1861" w:rsidRDefault="00BE1861" w:rsidP="00BE1861">
                      <w:r>
                        <w:t>DIM (temporary monitor reduction)</w:t>
                      </w:r>
                    </w:p>
                  </w:txbxContent>
                </v:textbox>
              </v:shape>
            </w:pict>
          </mc:Fallback>
        </mc:AlternateContent>
      </w:r>
      <w:r w:rsidR="00856786">
        <w:rPr>
          <w:rFonts w:asciiTheme="minorHAnsi" w:hAnsiTheme="minorHAnsi" w:cs="Arial"/>
          <w:noProof/>
        </w:rPr>
        <mc:AlternateContent>
          <mc:Choice Requires="wps">
            <w:drawing>
              <wp:anchor distT="0" distB="0" distL="114300" distR="114300" simplePos="0" relativeHeight="251689472" behindDoc="0" locked="0" layoutInCell="1" allowOverlap="1" wp14:anchorId="1F9A3FE9" wp14:editId="41CF6C85">
                <wp:simplePos x="0" y="0"/>
                <wp:positionH relativeFrom="column">
                  <wp:posOffset>5671185</wp:posOffset>
                </wp:positionH>
                <wp:positionV relativeFrom="paragraph">
                  <wp:posOffset>706755</wp:posOffset>
                </wp:positionV>
                <wp:extent cx="45719" cy="495300"/>
                <wp:effectExtent l="50800" t="0" r="43815" b="38100"/>
                <wp:wrapNone/>
                <wp:docPr id="12" name="Straight Arrow Connector 12"/>
                <wp:cNvGraphicFramePr/>
                <a:graphic xmlns:a="http://schemas.openxmlformats.org/drawingml/2006/main">
                  <a:graphicData uri="http://schemas.microsoft.com/office/word/2010/wordprocessingShape">
                    <wps:wsp>
                      <wps:cNvCnPr/>
                      <wps:spPr>
                        <a:xfrm flipH="1">
                          <a:off x="0" y="0"/>
                          <a:ext cx="45719" cy="4953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E59E91" id="Straight Arrow Connector 12" o:spid="_x0000_s1026" type="#_x0000_t32" style="position:absolute;margin-left:446.55pt;margin-top:55.65pt;width:3.6pt;height:39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try4wEAAA8EAAAOAAAAZHJzL2Uyb0RvYy54bWysU9tu1DAQfUfiHyy/s8kuLdBosxXacnlA&#13;&#10;dEXLB7iOvbHkm8bDJvv3jJ00IEBIRbxYvsw5M+fMeHs9OstOCpIJvuXrVc2Z8jJ0xh9b/vX+/Ys3&#13;&#10;nCUUvhM2eNXys0r8evf82XaIjdqEPthOASMSn5ohtrxHjE1VJdkrJ9IqROXpUQdwAukIx6oDMRC7&#13;&#10;s9Wmrl9VQ4AuQpAqJbq9mR75rvBrrSTeap0UMttyqg3LCmV9yGu124rmCCL2Rs5liH+owgnjKelC&#13;&#10;dSNQsG9gfqNyRkJIQeNKBlcFrY1URQOpWde/qLnrRVRFC5mT4mJT+n+08vPpAMx01LsNZ1446tEd&#13;&#10;gjDHHtlbgDCwffCefAzAKIT8GmJqCLb3B5hPKR4gix81OKatiR+JrthBAtlY3D4vbqsRmaTLi8vX&#13;&#10;6yvOJL1cXF2+rEszqokls0VI+EEFx/Km5WmuailnyiBOnxJSHQR8BGSw9XlFYew73zE8R9KFYIQ/&#13;&#10;WpVFUHgOqbKYqfyyw7NVE/yL0mQLlTmlKQOp9hbYSdAoCSmVx2JHYaLoDNPG2gVYFwf+CpzjM1SV&#13;&#10;YX0KeEGUzMHjAnbGB/hTdhzXs3g9xT86MOnOFjyE7lwaW6yhqStezT8kj/XP5wL/8Y933wEAAP//&#13;&#10;AwBQSwMEFAAGAAgAAAAhAL6IdwrjAAAAEAEAAA8AAABkcnMvZG93bnJldi54bWxMT8FOwzAMvSPx&#13;&#10;D5GRuCCWZBVo65pOaGgSUtmBMWnXrAltReNUTdZlf485wcWy/Z6f3yvWyfVssmPoPCqQMwHMYu1N&#13;&#10;h42Cw+f2cQEsRI1G9x6tgqsNsC5vbwqdG3/BDzvtY8NIBEOuFbQxDjnnoW6t02HmB4uEffnR6Ujj&#13;&#10;2HAz6guJu57PhXjmTndIH1o92E1r6+/92SnY4Twdnh6qKm2Ox7dqet9meJVK3d+l1xWVlxWwaFP8&#13;&#10;u4DfDOQfSjJ28mc0gfUKFstMEpUAKTNgxFgKQc2JNoQBLwv+P0j5AwAA//8DAFBLAQItABQABgAI&#13;&#10;AAAAIQC2gziS/gAAAOEBAAATAAAAAAAAAAAAAAAAAAAAAABbQ29udGVudF9UeXBlc10ueG1sUEsB&#13;&#10;Ai0AFAAGAAgAAAAhADj9If/WAAAAlAEAAAsAAAAAAAAAAAAAAAAALwEAAF9yZWxzLy5yZWxzUEsB&#13;&#10;Ai0AFAAGAAgAAAAhAGBa2vLjAQAADwQAAA4AAAAAAAAAAAAAAAAALgIAAGRycy9lMm9Eb2MueG1s&#13;&#10;UEsBAi0AFAAGAAgAAAAhAL6IdwrjAAAAEAEAAA8AAAAAAAAAAAAAAAAAPQQAAGRycy9kb3ducmV2&#13;&#10;LnhtbFBLBQYAAAAABAAEAPMAAABNBQAAAAA=&#13;&#10;" strokecolor="#bc4542 [3045]">
                <v:stroke endarrow="block"/>
              </v:shape>
            </w:pict>
          </mc:Fallback>
        </mc:AlternateContent>
      </w:r>
      <w:r w:rsidR="00856786">
        <w:rPr>
          <w:rFonts w:asciiTheme="minorHAnsi" w:hAnsiTheme="minorHAnsi" w:cs="Arial"/>
          <w:noProof/>
        </w:rPr>
        <mc:AlternateContent>
          <mc:Choice Requires="wps">
            <w:drawing>
              <wp:anchor distT="0" distB="0" distL="114300" distR="114300" simplePos="0" relativeHeight="251687424" behindDoc="0" locked="0" layoutInCell="1" allowOverlap="1" wp14:anchorId="0B879845" wp14:editId="2D8A7FF7">
                <wp:simplePos x="0" y="0"/>
                <wp:positionH relativeFrom="column">
                  <wp:posOffset>5321300</wp:posOffset>
                </wp:positionH>
                <wp:positionV relativeFrom="paragraph">
                  <wp:posOffset>351155</wp:posOffset>
                </wp:positionV>
                <wp:extent cx="1016000" cy="3556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1016000" cy="355600"/>
                        </a:xfrm>
                        <a:prstGeom prst="rect">
                          <a:avLst/>
                        </a:prstGeom>
                        <a:solidFill>
                          <a:schemeClr val="lt1"/>
                        </a:solidFill>
                        <a:ln w="6350">
                          <a:solidFill>
                            <a:prstClr val="black"/>
                          </a:solidFill>
                        </a:ln>
                      </wps:spPr>
                      <wps:txbx>
                        <w:txbxContent>
                          <w:p w14:paraId="191D18AB" w14:textId="089124E1" w:rsidR="00856786" w:rsidRDefault="00856786" w:rsidP="00856786">
                            <w:r>
                              <w:t>Power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79845" id="Text Box 11" o:spid="_x0000_s1037" type="#_x0000_t202" style="position:absolute;margin-left:419pt;margin-top:27.65pt;width:80pt;height:2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XP3SwIAAKsEAAAOAAAAZHJzL2Uyb0RvYy54bWysVE1v2zAMvQ/YfxB0X+20SbYFdYosRYcB&#13;&#10;RVsgHXpWZLkxJouapMTOfv2eZCdNu52GXWR+6Yl8JH151TWa7ZTzNZmCj85yzpSRVNbmueDfH28+&#13;&#10;fOLMB2FKocmogu+V51fz9+8uWztT57QhXSrHAGL8rLUF34RgZ1nm5UY1wp+RVQbOilwjAlT3nJVO&#13;&#10;tEBvdHae59OsJVdaR1J5D+t17+TzhF9VSob7qvIqMF1w5BbS6dK5jmc2vxSzZyfsppZDGuIfsmhE&#13;&#10;bfDoEepaBMG2rv4DqqmlI09VOJPUZFRVtVSpBlQzyt9Us9oIq1ItIMfbI03+/8HKu92DY3WJ3o04&#13;&#10;M6JBjx5VF9gX6hhM4Ke1foawlUVg6GBH7MHuYYxld5Vr4hcFMfjB9P7IbkST8VI+muY5XBK+i8kE&#13;&#10;SoTJXm5b58NXRQ2LQsEdupdIFbtbH/rQQ0h8zJOuy5ta66TEiVFL7dhOoNc6pBwB/ipKG9YWfHox&#13;&#10;yRPwK1+EPt5fayF/DOmdRAFPG+QcOelrj1Lo1t2Bw4GwNZV78OWonzhv5U0N/Fvhw4NwGDHwgLUJ&#13;&#10;9zgqTUiKBomzDblff7PHeHQeXs5ajGzB/c+tcIoz/c1gJj6PxuM440kZTz6eQ3GnnvWpx2ybJYEp&#13;&#10;tB3ZJTHGB30QK0fNE7ZrEV+FSxiJtwseDuIy9IuE7ZRqsUhBmGorwq1ZWRmhY2cir4/dk3B26GvA&#13;&#10;RNzRYbjF7E17+9h409BiG6iqU+8j0T2rA//YiDQ9w/bGlTvVU9TLP2b+GwAA//8DAFBLAwQUAAYA&#13;&#10;CAAAACEAona7PeIAAAAPAQAADwAAAGRycy9kb3ducmV2LnhtbEyPT0/DMAzF70h8h8iTuLG0VENp&#13;&#10;13Tiz+DCiYE4Z02WRGuSKsm68u3xTuxiyfbz8/u1m9kNZFIx2eA5lMsCiPJ9kNZrDt9fb/cMSMrC&#13;&#10;SzEErzj8qgSb7vamFY0MZ/+ppl3WBE18agQHk/PYUJp6o5xIyzAqj7tDiE5kbKOmMoozmruBPhTF&#13;&#10;I3XCevxgxKhejOqPu5PjsH3Wte6ZiGbLpLXT/HP40O+c3y3m1zWWpzWQrOb8fwEXBswPHQbbh5OX&#13;&#10;iQwcWMUQKHNYrSogKKjry2CPyrKsgHYtvebo/gAAAP//AwBQSwECLQAUAAYACAAAACEAtoM4kv4A&#13;&#10;AADhAQAAEwAAAAAAAAAAAAAAAAAAAAAAW0NvbnRlbnRfVHlwZXNdLnhtbFBLAQItABQABgAIAAAA&#13;&#10;IQA4/SH/1gAAAJQBAAALAAAAAAAAAAAAAAAAAC8BAABfcmVscy8ucmVsc1BLAQItABQABgAIAAAA&#13;&#10;IQCekXP3SwIAAKsEAAAOAAAAAAAAAAAAAAAAAC4CAABkcnMvZTJvRG9jLnhtbFBLAQItABQABgAI&#13;&#10;AAAAIQCidrs94gAAAA8BAAAPAAAAAAAAAAAAAAAAAKUEAABkcnMvZG93bnJldi54bWxQSwUGAAAA&#13;&#10;AAQABADzAAAAtAUAAAAA&#13;&#10;" fillcolor="white [3201]" strokeweight=".5pt">
                <v:textbox>
                  <w:txbxContent>
                    <w:p w14:paraId="191D18AB" w14:textId="089124E1" w:rsidR="00856786" w:rsidRDefault="00856786" w:rsidP="00856786">
                      <w:r>
                        <w:t>Power On/Off</w:t>
                      </w:r>
                    </w:p>
                  </w:txbxContent>
                </v:textbox>
              </v:shape>
            </w:pict>
          </mc:Fallback>
        </mc:AlternateContent>
      </w:r>
      <w:r w:rsidR="001B0438">
        <w:rPr>
          <w:rFonts w:asciiTheme="minorHAnsi" w:hAnsiTheme="minorHAnsi" w:cs="Arial"/>
          <w:noProof/>
        </w:rPr>
        <mc:AlternateContent>
          <mc:Choice Requires="wps">
            <w:drawing>
              <wp:anchor distT="0" distB="0" distL="114300" distR="114300" simplePos="0" relativeHeight="251681280" behindDoc="0" locked="0" layoutInCell="1" allowOverlap="1" wp14:anchorId="4D6D0994" wp14:editId="7A7543AD">
                <wp:simplePos x="0" y="0"/>
                <wp:positionH relativeFrom="column">
                  <wp:posOffset>4368799</wp:posOffset>
                </wp:positionH>
                <wp:positionV relativeFrom="paragraph">
                  <wp:posOffset>389255</wp:posOffset>
                </wp:positionV>
                <wp:extent cx="45719" cy="647700"/>
                <wp:effectExtent l="38100" t="0" r="43815" b="38100"/>
                <wp:wrapNone/>
                <wp:docPr id="2" name="Straight Arrow Connector 2"/>
                <wp:cNvGraphicFramePr/>
                <a:graphic xmlns:a="http://schemas.openxmlformats.org/drawingml/2006/main">
                  <a:graphicData uri="http://schemas.microsoft.com/office/word/2010/wordprocessingShape">
                    <wps:wsp>
                      <wps:cNvCnPr/>
                      <wps:spPr>
                        <a:xfrm flipH="1">
                          <a:off x="0" y="0"/>
                          <a:ext cx="45719" cy="6477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79DAAA" id="Straight Arrow Connector 2" o:spid="_x0000_s1026" type="#_x0000_t32" style="position:absolute;margin-left:344pt;margin-top:30.65pt;width:3.6pt;height:51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mWJ4gEAAA0EAAAOAAAAZHJzL2Uyb0RvYy54bWysU9uO0zAQfUfiHyy/06TVsoWo6Qp1uTwg&#13;&#10;qNjlA7yOnVjyTeOhaf+esZMNCFZIIF5Gvsw5M+d4vLs5O8tOCpIJvuXrVc2Z8jJ0xvct/3r/7sUr&#13;&#10;zhIK3wkbvGr5RSV+s3/+bDfGRm3CEGyngBGJT80YWz4gxqaqkhyUE2kVovJ0qQM4gbSFvupAjMTu&#13;&#10;bLWp6+tqDNBFCFKlRKe30yXfF36tlcTPWieFzLacesMSocSHHKv9TjQ9iDgYObch/qELJ4ynogvV&#13;&#10;rUDBvoH5jcoZCSEFjSsZXBW0NlIVDaRmXf+i5m4QURUtZE6Ki03p/9HKT6cjMNO1fMOZF46e6A5B&#13;&#10;mH5A9gYgjOwQvCcbA7BNdmuMqSHQwR9h3qV4hCz9rMExbU38QINQzCB57Fy8vixeqzMySYdXL7fr&#13;&#10;15xJurm+2m7r8hTVxJLZIiR8r4JjedHyNDe1dDNVEKePCakPAj4CMtj6HFEY+9Z3DC+RZCEY4Xur&#13;&#10;sghKzylVFjO1X1Z4sWqCf1GaTKE2pzJlHNXBAjsJGiQhpfJY7ChMlJ1h2li7AOviwB+Bc36GqjKq&#13;&#10;fwNeEKVy8LiAnfEBnqqO5/UsXk/5jw5MurMFD6G7lIct1tDMFa/m/5GH+ud9gf/4xfvvAAAA//8D&#13;&#10;AFBLAwQUAAYACAAAACEAGJj2AuUAAAAPAQAADwAAAGRycy9kb3ducmV2LnhtbEyPT2vDMAzF74N9&#13;&#10;B6PBLmN1/tCQpnHK6CgMsh3WFXp1YzcJi+UQu6n77aedtouQ0NPT+5WbYAY268n1FgXEiwiYxsaq&#13;&#10;HlsBh6/dcw7MeYlKDha1gJt2sKnu70pZKHvFTz3vfcvIBF0hBXTejwXnrum0kW5hR420O9vJSE/j&#13;&#10;1HI1ySuZm4EnUZRxI3ukD50c9bbTzff+YgR8YBIOy6e6Dtvj8a2e33cp3mIhHh/C65rKyxqY18H/&#13;&#10;XcAvA+WHioKd7AWVY4OALM8JyFMTp8BIkK2WCbATKbM0BV6V/D9H9QMAAP//AwBQSwECLQAUAAYA&#13;&#10;CAAAACEAtoM4kv4AAADhAQAAEwAAAAAAAAAAAAAAAAAAAAAAW0NvbnRlbnRfVHlwZXNdLnhtbFBL&#13;&#10;AQItABQABgAIAAAAIQA4/SH/1gAAAJQBAAALAAAAAAAAAAAAAAAAAC8BAABfcmVscy8ucmVsc1BL&#13;&#10;AQItABQABgAIAAAAIQAxjmWJ4gEAAA0EAAAOAAAAAAAAAAAAAAAAAC4CAABkcnMvZTJvRG9jLnht&#13;&#10;bFBLAQItABQABgAIAAAAIQAYmPYC5QAAAA8BAAAPAAAAAAAAAAAAAAAAADwEAABkcnMvZG93bnJl&#13;&#10;di54bWxQSwUGAAAAAAQABADzAAAATgUAAAAA&#13;&#10;" strokecolor="#bc4542 [3045]">
                <v:stroke endarrow="block"/>
              </v:shape>
            </w:pict>
          </mc:Fallback>
        </mc:AlternateContent>
      </w:r>
    </w:p>
    <w:p w14:paraId="3DF59AE9" w14:textId="4A2087E8" w:rsidR="00C57549" w:rsidRDefault="00C57549" w:rsidP="004E1316">
      <w:pPr>
        <w:spacing w:after="0"/>
        <w:rPr>
          <w:rFonts w:asciiTheme="minorHAnsi" w:hAnsiTheme="minorHAnsi" w:cs="Arial"/>
        </w:rPr>
        <w:sectPr w:rsidR="00C57549" w:rsidSect="005335B7">
          <w:pgSz w:w="11906" w:h="16838"/>
          <w:pgMar w:top="499" w:right="720" w:bottom="737" w:left="720" w:header="1021" w:footer="851" w:gutter="0"/>
          <w:cols w:space="708"/>
          <w:docGrid w:linePitch="360"/>
        </w:sectPr>
      </w:pPr>
    </w:p>
    <w:p w14:paraId="60ABE720" w14:textId="00FD721A" w:rsidR="002904B0" w:rsidRPr="00FE5341" w:rsidRDefault="00F73C2E" w:rsidP="00E30E18">
      <w:pPr>
        <w:pStyle w:val="Heading1"/>
      </w:pPr>
      <w:bookmarkStart w:id="3" w:name="_Toc410310258"/>
      <w:r w:rsidRPr="00FE5341">
        <w:rPr>
          <w:highlight w:val="yellow"/>
          <w:lang w:val="en-US" w:eastAsia="en-GB"/>
        </w:rPr>
        <w:lastRenderedPageBreak/>
        <w:t>P</w:t>
      </w:r>
      <w:proofErr w:type="spellStart"/>
      <w:r w:rsidR="002904B0" w:rsidRPr="00FE5341">
        <w:rPr>
          <w:highlight w:val="yellow"/>
        </w:rPr>
        <w:t>ro</w:t>
      </w:r>
      <w:proofErr w:type="spellEnd"/>
      <w:r w:rsidR="002904B0" w:rsidRPr="00FE5341">
        <w:rPr>
          <w:highlight w:val="yellow"/>
        </w:rPr>
        <w:t xml:space="preserve"> Tools </w:t>
      </w:r>
      <w:r w:rsidR="00FF0A4C">
        <w:rPr>
          <w:highlight w:val="yellow"/>
        </w:rPr>
        <w:t>2019</w:t>
      </w:r>
      <w:r w:rsidR="00B1672E">
        <w:rPr>
          <w:highlight w:val="yellow"/>
        </w:rPr>
        <w:t xml:space="preserve"> </w:t>
      </w:r>
      <w:r w:rsidR="002904B0" w:rsidRPr="00FE5341">
        <w:rPr>
          <w:highlight w:val="yellow"/>
        </w:rPr>
        <w:t>Session Setup</w:t>
      </w:r>
      <w:bookmarkEnd w:id="3"/>
    </w:p>
    <w:p w14:paraId="6854D8F8" w14:textId="77777777" w:rsidR="00EB31B9" w:rsidRPr="00086AF4" w:rsidRDefault="00EB31B9" w:rsidP="00EB31B9">
      <w:pPr>
        <w:widowControl w:val="0"/>
        <w:autoSpaceDE w:val="0"/>
        <w:autoSpaceDN w:val="0"/>
        <w:adjustRightInd w:val="0"/>
        <w:spacing w:after="0" w:line="240" w:lineRule="auto"/>
        <w:rPr>
          <w:rFonts w:asciiTheme="minorHAnsi" w:hAnsiTheme="minorHAnsi" w:cs="Arial"/>
          <w:sz w:val="18"/>
          <w:szCs w:val="18"/>
          <w:lang w:val="en-US" w:eastAsia="en-GB"/>
        </w:rPr>
      </w:pPr>
    </w:p>
    <w:p w14:paraId="3DCEB1E2" w14:textId="77777777" w:rsidR="002904B0" w:rsidRPr="00086AF4" w:rsidRDefault="002904B0" w:rsidP="00086AF4">
      <w:pPr>
        <w:widowControl w:val="0"/>
        <w:autoSpaceDE w:val="0"/>
        <w:autoSpaceDN w:val="0"/>
        <w:adjustRightInd w:val="0"/>
        <w:spacing w:after="0" w:line="240" w:lineRule="auto"/>
        <w:rPr>
          <w:rFonts w:asciiTheme="minorHAnsi" w:hAnsiTheme="minorHAnsi" w:cs="Arial"/>
          <w:sz w:val="18"/>
          <w:szCs w:val="18"/>
          <w:lang w:val="en-US" w:eastAsia="en-GB"/>
        </w:rPr>
      </w:pPr>
    </w:p>
    <w:p w14:paraId="78273B01" w14:textId="4995E121" w:rsidR="00FC7071" w:rsidRDefault="00FC7071" w:rsidP="00FC7071">
      <w:pPr>
        <w:pStyle w:val="List1AudioTech"/>
        <w:numPr>
          <w:ilvl w:val="0"/>
          <w:numId w:val="17"/>
        </w:numPr>
        <w:spacing w:after="240"/>
        <w:ind w:left="1037" w:hanging="357"/>
      </w:pPr>
      <w:r>
        <w:t>Ensure ‘</w:t>
      </w:r>
      <w:r w:rsidRPr="00FC7071">
        <w:rPr>
          <w:b/>
        </w:rPr>
        <w:t>Core Audio Manager</w:t>
      </w:r>
      <w:r>
        <w:t xml:space="preserve">’ is </w:t>
      </w:r>
      <w:r w:rsidRPr="00FC7071">
        <w:rPr>
          <w:b/>
        </w:rPr>
        <w:t>not running</w:t>
      </w:r>
      <w:r>
        <w:t xml:space="preserve"> and therefore </w:t>
      </w:r>
      <w:r w:rsidRPr="00FC7071">
        <w:rPr>
          <w:b/>
        </w:rPr>
        <w:t>allowed</w:t>
      </w:r>
      <w:r>
        <w:t xml:space="preserve"> to </w:t>
      </w:r>
      <w:r w:rsidRPr="00FC7071">
        <w:rPr>
          <w:b/>
        </w:rPr>
        <w:t>start up</w:t>
      </w:r>
      <w:r>
        <w:t xml:space="preserve"> before/</w:t>
      </w:r>
      <w:r w:rsidR="00415A35">
        <w:t xml:space="preserve">together </w:t>
      </w:r>
      <w:r>
        <w:t>with the DAW.</w:t>
      </w:r>
    </w:p>
    <w:p w14:paraId="64098BA8" w14:textId="2B448CB9" w:rsidR="006E109F" w:rsidRPr="001B7E60" w:rsidRDefault="002904B0" w:rsidP="00086AF4">
      <w:pPr>
        <w:pStyle w:val="List1AudioTech"/>
        <w:numPr>
          <w:ilvl w:val="0"/>
          <w:numId w:val="17"/>
        </w:numPr>
        <w:ind w:left="1037" w:hanging="357"/>
      </w:pPr>
      <w:r w:rsidRPr="001B7E60">
        <w:t>Launch Pro Tools from the Mac OSX Dock</w:t>
      </w:r>
      <w:r w:rsidR="002904CE" w:rsidRPr="001B7E60">
        <w:t>.</w:t>
      </w:r>
    </w:p>
    <w:p w14:paraId="1821508C" w14:textId="7B09C9AC" w:rsidR="002904B0" w:rsidRPr="001B103F" w:rsidRDefault="002904B0" w:rsidP="00181802">
      <w:pPr>
        <w:pStyle w:val="Bullet1AudioTech"/>
      </w:pPr>
      <w:r w:rsidRPr="001B103F">
        <w:t xml:space="preserve">If you have issues launching any DAW software, </w:t>
      </w:r>
      <w:r w:rsidRPr="00842987">
        <w:rPr>
          <w:b/>
        </w:rPr>
        <w:t>please restart</w:t>
      </w:r>
      <w:r w:rsidRPr="001B103F">
        <w:t xml:space="preserve"> the Mac</w:t>
      </w:r>
      <w:r w:rsidR="002904CE" w:rsidRPr="001B103F">
        <w:t>.</w:t>
      </w:r>
    </w:p>
    <w:p w14:paraId="76BDE93D" w14:textId="6EB63330" w:rsidR="002904CE" w:rsidRPr="001B7E60" w:rsidRDefault="002904B0" w:rsidP="00086AF4">
      <w:pPr>
        <w:pStyle w:val="List1AudioTech"/>
        <w:spacing w:after="240"/>
        <w:ind w:left="1037" w:hanging="357"/>
      </w:pPr>
      <w:r w:rsidRPr="001B103F">
        <w:t xml:space="preserve">At </w:t>
      </w:r>
      <w:r w:rsidRPr="001B103F">
        <w:rPr>
          <w:b/>
        </w:rPr>
        <w:t>the on-screen dialogue</w:t>
      </w:r>
      <w:r w:rsidRPr="001B103F">
        <w:t xml:space="preserve">, select a </w:t>
      </w:r>
      <w:r w:rsidRPr="001B103F">
        <w:rPr>
          <w:b/>
        </w:rPr>
        <w:t>new</w:t>
      </w:r>
      <w:r w:rsidRPr="001B103F">
        <w:t xml:space="preserve"> session or </w:t>
      </w:r>
      <w:r w:rsidRPr="001B103F">
        <w:rPr>
          <w:b/>
        </w:rPr>
        <w:t>load</w:t>
      </w:r>
      <w:r w:rsidRPr="001B103F">
        <w:t xml:space="preserve"> a previous session</w:t>
      </w:r>
      <w:r w:rsidR="002904CE" w:rsidRPr="001B103F">
        <w:t>.</w:t>
      </w:r>
    </w:p>
    <w:p w14:paraId="5A5998C1" w14:textId="77777777" w:rsidR="002904B0" w:rsidRPr="001B103F" w:rsidRDefault="002904B0" w:rsidP="00086AF4">
      <w:pPr>
        <w:pStyle w:val="List1AudioTech"/>
        <w:ind w:left="1037" w:hanging="357"/>
      </w:pPr>
      <w:r w:rsidRPr="001B103F">
        <w:t xml:space="preserve">If launching a </w:t>
      </w:r>
      <w:r w:rsidRPr="001B103F">
        <w:rPr>
          <w:b/>
        </w:rPr>
        <w:t>new session</w:t>
      </w:r>
      <w:r w:rsidRPr="001B103F">
        <w:t xml:space="preserve"> ensure the </w:t>
      </w:r>
      <w:r w:rsidRPr="001B103F">
        <w:rPr>
          <w:b/>
        </w:rPr>
        <w:t>following</w:t>
      </w:r>
      <w:r w:rsidRPr="001B103F">
        <w:t xml:space="preserve"> </w:t>
      </w:r>
      <w:r w:rsidRPr="001B103F">
        <w:rPr>
          <w:b/>
        </w:rPr>
        <w:t>parameters</w:t>
      </w:r>
      <w:r w:rsidRPr="001B103F">
        <w:t xml:space="preserve"> are chosen:</w:t>
      </w:r>
    </w:p>
    <w:p w14:paraId="3A4603DF" w14:textId="5414CEC0" w:rsidR="002904B0" w:rsidRPr="001B103F" w:rsidRDefault="00FC4238" w:rsidP="00181802">
      <w:pPr>
        <w:pStyle w:val="Bullet1AudioTech"/>
      </w:pPr>
      <w:r w:rsidRPr="001B103F">
        <w:rPr>
          <w:b/>
        </w:rPr>
        <w:t>Stereo Mix</w:t>
      </w:r>
      <w:r w:rsidRPr="001B103F">
        <w:t xml:space="preserve"> (t</w:t>
      </w:r>
      <w:r w:rsidR="002904B0" w:rsidRPr="001B103F">
        <w:t>o ensure the I/O routing is correct)</w:t>
      </w:r>
      <w:r w:rsidR="002904CE" w:rsidRPr="001B103F">
        <w:t>.</w:t>
      </w:r>
    </w:p>
    <w:p w14:paraId="2B0F6119" w14:textId="2FF36D74" w:rsidR="002904B0" w:rsidRPr="001B103F" w:rsidRDefault="002904B0" w:rsidP="00181802">
      <w:pPr>
        <w:pStyle w:val="Bullet1AudioTech"/>
      </w:pPr>
      <w:r w:rsidRPr="001B103F">
        <w:t>44.1KHz Sample Rate (</w:t>
      </w:r>
      <w:r w:rsidR="00FC4238" w:rsidRPr="001B103F">
        <w:t>or h</w:t>
      </w:r>
      <w:r w:rsidRPr="001B103F">
        <w:t>igher if desired)</w:t>
      </w:r>
      <w:r w:rsidR="002904CE" w:rsidRPr="001B103F">
        <w:t>.</w:t>
      </w:r>
    </w:p>
    <w:p w14:paraId="080CC2D1" w14:textId="512FC05C" w:rsidR="002904B0" w:rsidRPr="001B103F" w:rsidRDefault="002904B0" w:rsidP="000458E6">
      <w:pPr>
        <w:pStyle w:val="Bullet1AudioTech"/>
        <w:ind w:left="1071"/>
      </w:pPr>
      <w:r w:rsidRPr="001B103F">
        <w:t>16 Bit Depth (</w:t>
      </w:r>
      <w:r w:rsidR="00FC4238" w:rsidRPr="001B103F">
        <w:t>or h</w:t>
      </w:r>
      <w:r w:rsidRPr="001B103F">
        <w:t>igher if desired)</w:t>
      </w:r>
      <w:r w:rsidR="002904CE" w:rsidRPr="001B103F">
        <w:t>.</w:t>
      </w:r>
    </w:p>
    <w:p w14:paraId="5746E4EB" w14:textId="6A883879" w:rsidR="002904B0" w:rsidRPr="001B103F" w:rsidRDefault="00FC4238" w:rsidP="00150192">
      <w:pPr>
        <w:spacing w:after="240"/>
        <w:jc w:val="center"/>
        <w:rPr>
          <w:rFonts w:asciiTheme="minorHAnsi" w:hAnsiTheme="minorHAnsi" w:cs="Arial"/>
          <w:b/>
          <w:sz w:val="28"/>
          <w:szCs w:val="28"/>
          <w:highlight w:val="yellow"/>
        </w:rPr>
      </w:pPr>
      <w:r w:rsidRPr="001B103F">
        <w:rPr>
          <w:rFonts w:asciiTheme="minorHAnsi" w:hAnsiTheme="minorHAnsi" w:cs="Arial"/>
          <w:b/>
          <w:noProof/>
          <w:sz w:val="28"/>
          <w:szCs w:val="28"/>
          <w:lang w:eastAsia="en-GB"/>
        </w:rPr>
        <w:drawing>
          <wp:inline distT="0" distB="0" distL="0" distR="0" wp14:anchorId="06EB7D29" wp14:editId="0D4746C5">
            <wp:extent cx="1758270" cy="1297940"/>
            <wp:effectExtent l="12700" t="12700" r="762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12-02 at 09.41.20.png"/>
                    <pic:cNvPicPr/>
                  </pic:nvPicPr>
                  <pic:blipFill rotWithShape="1">
                    <a:blip r:embed="rId14">
                      <a:extLst>
                        <a:ext uri="{28A0092B-C50C-407E-A947-70E740481C1C}">
                          <a14:useLocalDpi xmlns:a14="http://schemas.microsoft.com/office/drawing/2010/main" val="0"/>
                        </a:ext>
                      </a:extLst>
                    </a:blip>
                    <a:srcRect l="39504" t="30858" r="39515" b="41609"/>
                    <a:stretch/>
                  </pic:blipFill>
                  <pic:spPr bwMode="auto">
                    <a:xfrm>
                      <a:off x="0" y="0"/>
                      <a:ext cx="1772802" cy="1308667"/>
                    </a:xfrm>
                    <a:prstGeom prst="rect">
                      <a:avLst/>
                    </a:prstGeom>
                    <a:ln w="9525" cap="flat" cmpd="sng" algn="ctr">
                      <a:solidFill>
                        <a:srgbClr val="C0504D"/>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D042FB8" w14:textId="1CC27EA9" w:rsidR="006261A5" w:rsidRPr="001B103F" w:rsidRDefault="006261A5" w:rsidP="00086AF4">
      <w:pPr>
        <w:pStyle w:val="List1AudioTech"/>
        <w:ind w:left="1037" w:hanging="357"/>
      </w:pPr>
      <w:r w:rsidRPr="001B103F">
        <w:t xml:space="preserve">Click </w:t>
      </w:r>
      <w:r w:rsidRPr="001B103F">
        <w:rPr>
          <w:b/>
        </w:rPr>
        <w:t>OK</w:t>
      </w:r>
      <w:r w:rsidRPr="001B103F">
        <w:t xml:space="preserve"> to proceed and </w:t>
      </w:r>
      <w:r w:rsidR="00964590" w:rsidRPr="0000168D">
        <w:rPr>
          <w:b/>
        </w:rPr>
        <w:t>save</w:t>
      </w:r>
      <w:r w:rsidR="00964590" w:rsidRPr="001B103F">
        <w:t xml:space="preserve"> your session with an appropriate name</w:t>
      </w:r>
      <w:r w:rsidRPr="001B103F">
        <w:t xml:space="preserve">. </w:t>
      </w:r>
      <w:r w:rsidR="00964590">
        <w:br/>
      </w:r>
      <w:r w:rsidRPr="001B103F">
        <w:rPr>
          <w:b/>
        </w:rPr>
        <w:t>Save</w:t>
      </w:r>
      <w:r w:rsidRPr="001B103F">
        <w:t xml:space="preserve"> </w:t>
      </w:r>
      <w:r w:rsidRPr="001B103F">
        <w:rPr>
          <w:b/>
        </w:rPr>
        <w:t>to the</w:t>
      </w:r>
      <w:r w:rsidRPr="001B103F">
        <w:t xml:space="preserve"> </w:t>
      </w:r>
      <w:r w:rsidRPr="001B103F">
        <w:rPr>
          <w:b/>
          <w:color w:val="C0504D" w:themeColor="accent2"/>
        </w:rPr>
        <w:t>Data</w:t>
      </w:r>
      <w:r w:rsidRPr="001B103F">
        <w:t xml:space="preserve"> </w:t>
      </w:r>
      <w:r w:rsidRPr="001B103F">
        <w:rPr>
          <w:b/>
        </w:rPr>
        <w:t>or</w:t>
      </w:r>
      <w:r w:rsidRPr="001B103F">
        <w:t xml:space="preserve"> </w:t>
      </w:r>
      <w:r w:rsidRPr="001B103F">
        <w:rPr>
          <w:b/>
          <w:color w:val="C0504D" w:themeColor="accent2"/>
        </w:rPr>
        <w:t>Data2</w:t>
      </w:r>
      <w:r w:rsidRPr="001B103F">
        <w:rPr>
          <w:b/>
        </w:rPr>
        <w:t xml:space="preserve"> only</w:t>
      </w:r>
      <w:r w:rsidR="00EC515B" w:rsidRPr="001B103F">
        <w:rPr>
          <w:b/>
        </w:rPr>
        <w:t>!</w:t>
      </w:r>
    </w:p>
    <w:p w14:paraId="7618D483" w14:textId="6F71994E" w:rsidR="006261A5" w:rsidRDefault="006261A5" w:rsidP="00964590">
      <w:pPr>
        <w:pStyle w:val="Bullet1AudioTech"/>
        <w:ind w:left="1071"/>
      </w:pPr>
      <w:r w:rsidRPr="001B103F">
        <w:t xml:space="preserve">Saving to a </w:t>
      </w:r>
      <w:r w:rsidRPr="00964590">
        <w:t>different</w:t>
      </w:r>
      <w:r w:rsidRPr="001B103F">
        <w:t xml:space="preserve"> location will result in your work being </w:t>
      </w:r>
      <w:r w:rsidRPr="0000168D">
        <w:rPr>
          <w:b/>
        </w:rPr>
        <w:t>automatically deleted</w:t>
      </w:r>
      <w:r w:rsidRPr="001B103F">
        <w:t xml:space="preserve"> upon system restart</w:t>
      </w:r>
      <w:r w:rsidR="00EC515B" w:rsidRPr="001B103F">
        <w:t>.</w:t>
      </w:r>
    </w:p>
    <w:p w14:paraId="7A4A726F" w14:textId="7013CB4B" w:rsidR="001B103F" w:rsidRDefault="00964590" w:rsidP="00964590">
      <w:pPr>
        <w:pStyle w:val="Bullet1AudioTech"/>
        <w:ind w:left="1071"/>
      </w:pPr>
      <w:r>
        <w:t>If not already existing, create</w:t>
      </w:r>
      <w:r w:rsidRPr="001B103F">
        <w:t xml:space="preserve"> your own folder on the chosen drive </w:t>
      </w:r>
      <w:r w:rsidRPr="00317249">
        <w:rPr>
          <w:b/>
        </w:rPr>
        <w:t>using your p-number and name</w:t>
      </w:r>
      <w:r w:rsidRPr="00964590">
        <w:t>.</w:t>
      </w:r>
    </w:p>
    <w:p w14:paraId="426AE66B" w14:textId="5F900B18" w:rsidR="001545B1" w:rsidRDefault="00964590" w:rsidP="00964590">
      <w:pPr>
        <w:pStyle w:val="Bullet1AudioTech"/>
        <w:ind w:left="1071"/>
      </w:pPr>
      <w:r>
        <w:t xml:space="preserve">All </w:t>
      </w:r>
      <w:r w:rsidRPr="001B103F">
        <w:t xml:space="preserve">subsequent projects can be </w:t>
      </w:r>
      <w:r w:rsidRPr="00317249">
        <w:rPr>
          <w:b/>
        </w:rPr>
        <w:t>saved inside</w:t>
      </w:r>
      <w:r w:rsidRPr="001B103F">
        <w:t xml:space="preserve"> </w:t>
      </w:r>
      <w:r w:rsidRPr="00317249">
        <w:rPr>
          <w:b/>
        </w:rPr>
        <w:t>there</w:t>
      </w:r>
      <w:r w:rsidRPr="001B103F">
        <w:t xml:space="preserve"> with </w:t>
      </w:r>
      <w:r>
        <w:t>a</w:t>
      </w:r>
      <w:r w:rsidRPr="001B103F">
        <w:t xml:space="preserve"> corresponding title</w:t>
      </w:r>
      <w:r>
        <w:t>.</w:t>
      </w:r>
    </w:p>
    <w:p w14:paraId="205F8A09" w14:textId="0933B1A7" w:rsidR="007045F1" w:rsidRDefault="002904CE" w:rsidP="00150192">
      <w:pPr>
        <w:pStyle w:val="ListParagraph"/>
        <w:spacing w:after="240" w:line="240" w:lineRule="auto"/>
        <w:ind w:left="0" w:hanging="1"/>
        <w:contextualSpacing w:val="0"/>
        <w:jc w:val="center"/>
        <w:rPr>
          <w:rFonts w:asciiTheme="minorHAnsi" w:hAnsiTheme="minorHAnsi" w:cs="Arial"/>
          <w:sz w:val="26"/>
          <w:szCs w:val="26"/>
        </w:rPr>
      </w:pPr>
      <w:r w:rsidRPr="00FE5341">
        <w:rPr>
          <w:rFonts w:asciiTheme="minorHAnsi" w:hAnsiTheme="minorHAnsi" w:cs="Arial"/>
          <w:noProof/>
          <w:sz w:val="20"/>
          <w:szCs w:val="20"/>
          <w:lang w:eastAsia="en-GB"/>
        </w:rPr>
        <w:drawing>
          <wp:inline distT="0" distB="0" distL="0" distR="0" wp14:anchorId="46540403" wp14:editId="40C2D11F">
            <wp:extent cx="1480509" cy="1377108"/>
            <wp:effectExtent l="19050" t="19050" r="2476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2 at 09.43.55.png"/>
                    <pic:cNvPicPr/>
                  </pic:nvPicPr>
                  <pic:blipFill rotWithShape="1">
                    <a:blip r:embed="rId15">
                      <a:extLst>
                        <a:ext uri="{28A0092B-C50C-407E-A947-70E740481C1C}">
                          <a14:useLocalDpi xmlns:a14="http://schemas.microsoft.com/office/drawing/2010/main" val="0"/>
                        </a:ext>
                      </a:extLst>
                    </a:blip>
                    <a:srcRect l="6242" t="4065" r="6230" b="9368"/>
                    <a:stretch/>
                  </pic:blipFill>
                  <pic:spPr bwMode="auto">
                    <a:xfrm>
                      <a:off x="0" y="0"/>
                      <a:ext cx="1524553" cy="1418076"/>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EA31ACD" w14:textId="0272A7DF" w:rsidR="00FC7071" w:rsidRDefault="00FC7071" w:rsidP="00FC7071">
      <w:pPr>
        <w:pStyle w:val="List1AudioTech"/>
        <w:numPr>
          <w:ilvl w:val="0"/>
          <w:numId w:val="0"/>
        </w:numPr>
        <w:ind w:left="717"/>
        <w:rPr>
          <w:sz w:val="18"/>
          <w:szCs w:val="18"/>
          <w:lang w:val="en-US" w:eastAsia="en-GB"/>
        </w:rPr>
      </w:pPr>
    </w:p>
    <w:p w14:paraId="039EC140" w14:textId="77777777" w:rsidR="00B1672E" w:rsidRPr="00FC7071" w:rsidRDefault="00B1672E" w:rsidP="00FC7071">
      <w:pPr>
        <w:pStyle w:val="List1AudioTech"/>
        <w:numPr>
          <w:ilvl w:val="0"/>
          <w:numId w:val="0"/>
        </w:numPr>
        <w:ind w:left="717"/>
        <w:rPr>
          <w:sz w:val="18"/>
          <w:szCs w:val="18"/>
          <w:lang w:val="en-US" w:eastAsia="en-GB"/>
        </w:rPr>
      </w:pPr>
    </w:p>
    <w:p w14:paraId="63171123" w14:textId="77777777" w:rsidR="007045F1" w:rsidRDefault="007045F1" w:rsidP="007045F1">
      <w:pPr>
        <w:pStyle w:val="List1AudioTech"/>
        <w:ind w:left="1037" w:hanging="357"/>
      </w:pPr>
      <w:r w:rsidRPr="00181802">
        <w:t>Track</w:t>
      </w:r>
      <w:r>
        <w:t>s</w:t>
      </w:r>
    </w:p>
    <w:p w14:paraId="06F96088" w14:textId="77777777" w:rsidR="007045F1" w:rsidRPr="00FE5341" w:rsidRDefault="007045F1" w:rsidP="007045F1">
      <w:pPr>
        <w:pStyle w:val="List1AudioTech"/>
        <w:numPr>
          <w:ilvl w:val="1"/>
          <w:numId w:val="14"/>
        </w:numPr>
        <w:ind w:left="992" w:hanging="357"/>
      </w:pPr>
      <w:r w:rsidRPr="00FE5341">
        <w:t xml:space="preserve">Click </w:t>
      </w:r>
      <w:r w:rsidRPr="00181802">
        <w:t>Track</w:t>
      </w:r>
      <w:r w:rsidRPr="00FE5341">
        <w:t xml:space="preserve"> &gt; </w:t>
      </w:r>
      <w:r w:rsidRPr="00FE5341">
        <w:rPr>
          <w:b/>
        </w:rPr>
        <w:t>New</w:t>
      </w:r>
      <w:r w:rsidRPr="00FE5341">
        <w:t xml:space="preserve"> &gt; … </w:t>
      </w:r>
      <w:r w:rsidRPr="00FE5341">
        <w:rPr>
          <w:b/>
        </w:rPr>
        <w:t>Create</w:t>
      </w:r>
      <w:r w:rsidRPr="00FE5341">
        <w:t xml:space="preserve"> to add </w:t>
      </w:r>
      <w:r w:rsidRPr="003501A6">
        <w:rPr>
          <w:b/>
        </w:rPr>
        <w:t>new tracks</w:t>
      </w:r>
      <w:r w:rsidRPr="00FE5341">
        <w:t>.</w:t>
      </w:r>
    </w:p>
    <w:p w14:paraId="27F8FBB4" w14:textId="77777777" w:rsidR="007045F1" w:rsidRPr="00FE5341" w:rsidRDefault="007045F1" w:rsidP="007045F1">
      <w:pPr>
        <w:pStyle w:val="SGBullet"/>
      </w:pPr>
      <w:r w:rsidRPr="00FE5341">
        <w:t>Select the number of tracks you wish to add.</w:t>
      </w:r>
    </w:p>
    <w:p w14:paraId="15DCE802" w14:textId="77777777" w:rsidR="007045F1" w:rsidRPr="00FE5341" w:rsidRDefault="007045F1" w:rsidP="007045F1">
      <w:pPr>
        <w:pStyle w:val="SGBullet"/>
      </w:pPr>
      <w:r>
        <w:t>Choose</w:t>
      </w:r>
      <w:r w:rsidRPr="00FE5341">
        <w:t xml:space="preserve"> between mono/stereo.</w:t>
      </w:r>
    </w:p>
    <w:p w14:paraId="56BD505E" w14:textId="77777777" w:rsidR="007045F1" w:rsidRPr="00FE5341" w:rsidRDefault="007045F1" w:rsidP="007045F1">
      <w:pPr>
        <w:pStyle w:val="SGBullet"/>
      </w:pPr>
      <w:r w:rsidRPr="00FE5341">
        <w:t>Select the type of track (Audio/MIDI/Instrument/VCA/Master)</w:t>
      </w:r>
      <w:r>
        <w:t>.</w:t>
      </w:r>
    </w:p>
    <w:p w14:paraId="37C11677" w14:textId="77777777" w:rsidR="007045F1" w:rsidRPr="00FE5341" w:rsidRDefault="007045F1" w:rsidP="007045F1">
      <w:pPr>
        <w:pStyle w:val="SGBullet"/>
      </w:pPr>
      <w:r>
        <w:t>I</w:t>
      </w:r>
      <w:r w:rsidRPr="00FE5341">
        <w:t xml:space="preserve">t is possible to create different kinds of </w:t>
      </w:r>
      <w:r>
        <w:t>tracks</w:t>
      </w:r>
      <w:r w:rsidRPr="00FE5341">
        <w:t xml:space="preserve"> </w:t>
      </w:r>
      <w:r>
        <w:t xml:space="preserve">at the same time </w:t>
      </w:r>
      <w:r w:rsidRPr="00FE5341">
        <w:t>using the plus (+) sign on the right.</w:t>
      </w:r>
    </w:p>
    <w:p w14:paraId="0587B7CA" w14:textId="5D8D879F" w:rsidR="007045F1" w:rsidRPr="00FE5341" w:rsidRDefault="007045F1" w:rsidP="007045F1">
      <w:pPr>
        <w:pStyle w:val="ListParagraph"/>
        <w:spacing w:after="240" w:line="240" w:lineRule="auto"/>
        <w:ind w:left="0" w:firstLine="0"/>
        <w:contextualSpacing w:val="0"/>
        <w:jc w:val="center"/>
        <w:rPr>
          <w:rFonts w:asciiTheme="minorHAnsi" w:hAnsiTheme="minorHAnsi" w:cs="Arial"/>
        </w:rPr>
      </w:pPr>
      <w:r w:rsidRPr="00FE5341">
        <w:rPr>
          <w:rFonts w:asciiTheme="minorHAnsi" w:hAnsiTheme="minorHAnsi" w:cs="Arial"/>
          <w:noProof/>
          <w:lang w:eastAsia="en-GB"/>
        </w:rPr>
        <w:drawing>
          <wp:inline distT="0" distB="0" distL="0" distR="0" wp14:anchorId="1998B575" wp14:editId="12346E43">
            <wp:extent cx="3643086" cy="1057789"/>
            <wp:effectExtent l="19050" t="19050" r="1460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2 at 10.36.14.png"/>
                    <pic:cNvPicPr/>
                  </pic:nvPicPr>
                  <pic:blipFill rotWithShape="1">
                    <a:blip r:embed="rId16">
                      <a:extLst>
                        <a:ext uri="{28A0092B-C50C-407E-A947-70E740481C1C}">
                          <a14:useLocalDpi xmlns:a14="http://schemas.microsoft.com/office/drawing/2010/main" val="0"/>
                        </a:ext>
                      </a:extLst>
                    </a:blip>
                    <a:srcRect l="7900" t="11851" r="7843" b="26644"/>
                    <a:stretch/>
                  </pic:blipFill>
                  <pic:spPr bwMode="auto">
                    <a:xfrm>
                      <a:off x="0" y="0"/>
                      <a:ext cx="3686344" cy="1070349"/>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2A26AB8" w14:textId="77777777" w:rsidR="007045F1" w:rsidRPr="00FE5341" w:rsidRDefault="007045F1" w:rsidP="007045F1">
      <w:pPr>
        <w:pStyle w:val="List1AudioTech"/>
        <w:numPr>
          <w:ilvl w:val="1"/>
          <w:numId w:val="14"/>
        </w:numPr>
        <w:ind w:left="993"/>
      </w:pPr>
      <w:r>
        <w:t xml:space="preserve">Click File &gt; </w:t>
      </w:r>
      <w:r w:rsidRPr="00842EB8">
        <w:rPr>
          <w:b/>
        </w:rPr>
        <w:t>Import</w:t>
      </w:r>
      <w:r>
        <w:t xml:space="preserve"> &gt; </w:t>
      </w:r>
      <w:r w:rsidRPr="00842EB8">
        <w:rPr>
          <w:b/>
        </w:rPr>
        <w:t>Audio</w:t>
      </w:r>
      <w:r>
        <w:t xml:space="preserve">… to </w:t>
      </w:r>
      <w:r w:rsidRPr="00644E17">
        <w:rPr>
          <w:b/>
        </w:rPr>
        <w:t>import</w:t>
      </w:r>
      <w:r>
        <w:t xml:space="preserve"> files</w:t>
      </w:r>
      <w:r w:rsidRPr="00FE5341">
        <w:t>.</w:t>
      </w:r>
    </w:p>
    <w:p w14:paraId="6BE4E05E" w14:textId="77777777" w:rsidR="007045F1" w:rsidRPr="00FE5341" w:rsidRDefault="007045F1" w:rsidP="007045F1">
      <w:pPr>
        <w:pStyle w:val="SGBullet"/>
      </w:pPr>
      <w:r w:rsidRPr="00FE5341">
        <w:t xml:space="preserve">Select </w:t>
      </w:r>
      <w:r>
        <w:t>the file</w:t>
      </w:r>
      <w:r w:rsidRPr="00FE5341">
        <w:t>s you wish to add.</w:t>
      </w:r>
    </w:p>
    <w:p w14:paraId="468079F2" w14:textId="77777777" w:rsidR="007045F1" w:rsidRPr="00FE5341" w:rsidRDefault="007045F1" w:rsidP="007045F1">
      <w:pPr>
        <w:pStyle w:val="SGBullet"/>
      </w:pPr>
      <w:r>
        <w:t>Choose</w:t>
      </w:r>
      <w:r w:rsidRPr="00FE5341">
        <w:t xml:space="preserve"> </w:t>
      </w:r>
      <w:r>
        <w:t>to ‘</w:t>
      </w:r>
      <w:r w:rsidRPr="00A74592">
        <w:t>Convert</w:t>
      </w:r>
      <w:r>
        <w:t>’ or ‘</w:t>
      </w:r>
      <w:r w:rsidRPr="00A74592">
        <w:t>Copy</w:t>
      </w:r>
      <w:r>
        <w:t>’</w:t>
      </w:r>
      <w:r w:rsidRPr="00FE5341">
        <w:t>.</w:t>
      </w:r>
    </w:p>
    <w:p w14:paraId="49D3263C" w14:textId="77777777" w:rsidR="007045F1" w:rsidRDefault="007045F1" w:rsidP="007045F1">
      <w:pPr>
        <w:pStyle w:val="SGBullet"/>
      </w:pPr>
      <w:r>
        <w:t>Select folder ‘</w:t>
      </w:r>
      <w:r w:rsidRPr="00EB0693">
        <w:rPr>
          <w:b/>
        </w:rPr>
        <w:t>Audio</w:t>
      </w:r>
      <w:r w:rsidRPr="00A74592">
        <w:t xml:space="preserve"> </w:t>
      </w:r>
      <w:r w:rsidRPr="00EB0693">
        <w:rPr>
          <w:b/>
        </w:rPr>
        <w:t>Files’</w:t>
      </w:r>
      <w:r>
        <w:t xml:space="preserve"> to save files in.</w:t>
      </w:r>
    </w:p>
    <w:p w14:paraId="446EA629" w14:textId="77777777" w:rsidR="007045F1" w:rsidRPr="00FE5341" w:rsidRDefault="007045F1" w:rsidP="007045F1">
      <w:pPr>
        <w:pStyle w:val="SGBullet"/>
      </w:pPr>
      <w:r>
        <w:t>Confirm the destination for the imported tracks (directly into a ‘New Track’ or add to ‘Clip List’ to later place them inside the project).</w:t>
      </w:r>
    </w:p>
    <w:p w14:paraId="63E94EFB" w14:textId="77777777" w:rsidR="007045F1" w:rsidRPr="00FE5341" w:rsidRDefault="007045F1" w:rsidP="007045F1">
      <w:pPr>
        <w:pStyle w:val="ListParagraph"/>
        <w:spacing w:after="240" w:line="240" w:lineRule="auto"/>
        <w:ind w:left="0" w:firstLine="0"/>
        <w:contextualSpacing w:val="0"/>
        <w:jc w:val="center"/>
        <w:rPr>
          <w:rFonts w:asciiTheme="minorHAnsi" w:hAnsiTheme="minorHAnsi" w:cs="Arial"/>
        </w:rPr>
      </w:pPr>
      <w:r>
        <w:rPr>
          <w:rFonts w:asciiTheme="minorHAnsi" w:hAnsiTheme="minorHAnsi" w:cs="Arial"/>
          <w:noProof/>
          <w:lang w:eastAsia="en-GB"/>
        </w:rPr>
        <w:drawing>
          <wp:inline distT="0" distB="0" distL="0" distR="0" wp14:anchorId="7F94015A" wp14:editId="789BC145">
            <wp:extent cx="1524000" cy="1108853"/>
            <wp:effectExtent l="19050" t="19050" r="1905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4-12-10 at 11.23.06.png"/>
                    <pic:cNvPicPr/>
                  </pic:nvPicPr>
                  <pic:blipFill rotWithShape="1">
                    <a:blip r:embed="rId17">
                      <a:extLst>
                        <a:ext uri="{28A0092B-C50C-407E-A947-70E740481C1C}">
                          <a14:useLocalDpi xmlns:a14="http://schemas.microsoft.com/office/drawing/2010/main" val="0"/>
                        </a:ext>
                      </a:extLst>
                    </a:blip>
                    <a:srcRect l="16010" t="12636" r="15703" b="27336"/>
                    <a:stretch/>
                  </pic:blipFill>
                  <pic:spPr bwMode="auto">
                    <a:xfrm>
                      <a:off x="0" y="0"/>
                      <a:ext cx="1537662" cy="111879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0CE75DB" w14:textId="4204CBEC" w:rsidR="000142A7" w:rsidRPr="00FE5341" w:rsidRDefault="000142A7" w:rsidP="00086AF4">
      <w:pPr>
        <w:pStyle w:val="List1AudioTech"/>
        <w:ind w:left="1037" w:hanging="357"/>
      </w:pPr>
      <w:r w:rsidRPr="00181802">
        <w:t>Ensure</w:t>
      </w:r>
      <w:r w:rsidRPr="00FE5341">
        <w:t xml:space="preserve"> your </w:t>
      </w:r>
      <w:r w:rsidRPr="00FE5341">
        <w:rPr>
          <w:b/>
        </w:rPr>
        <w:t>track routing</w:t>
      </w:r>
      <w:r w:rsidRPr="00FE5341">
        <w:t xml:space="preserve"> is </w:t>
      </w:r>
      <w:r w:rsidRPr="00FE5341">
        <w:rPr>
          <w:b/>
        </w:rPr>
        <w:t>correct</w:t>
      </w:r>
      <w:r w:rsidRPr="00FE5341">
        <w:t xml:space="preserve"> (</w:t>
      </w:r>
      <w:r w:rsidR="007365F2">
        <w:t>i</w:t>
      </w:r>
      <w:r w:rsidRPr="00FE5341">
        <w:t>nput and output routing)</w:t>
      </w:r>
      <w:r w:rsidR="003965A8" w:rsidRPr="00FE5341">
        <w:t>.</w:t>
      </w:r>
    </w:p>
    <w:p w14:paraId="2816AE22" w14:textId="12892671" w:rsidR="00E46FB2" w:rsidRPr="00FE5341" w:rsidRDefault="00E46FB2" w:rsidP="00181802">
      <w:pPr>
        <w:pStyle w:val="Bullet1AudioTech"/>
      </w:pPr>
      <w:r w:rsidRPr="00FE5341">
        <w:t>Ensure input 1 is selected if your microphone is patched into wall input 1</w:t>
      </w:r>
      <w:r w:rsidR="003965A8" w:rsidRPr="00FE5341">
        <w:t>.</w:t>
      </w:r>
    </w:p>
    <w:p w14:paraId="092315D6" w14:textId="02F1ACE8" w:rsidR="00E46FB2" w:rsidRPr="00FE5341" w:rsidRDefault="00E46FB2" w:rsidP="00181802">
      <w:pPr>
        <w:pStyle w:val="Bullet1AudioTech"/>
      </w:pPr>
      <w:r w:rsidRPr="00FE5341">
        <w:t xml:space="preserve">Ensure </w:t>
      </w:r>
      <w:r w:rsidR="001949F6" w:rsidRPr="00FE5341">
        <w:t>‘</w:t>
      </w:r>
      <w:r w:rsidR="001949F6" w:rsidRPr="00FE5341">
        <w:rPr>
          <w:i/>
        </w:rPr>
        <w:t>Analog 1-2</w:t>
      </w:r>
      <w:r w:rsidR="001949F6" w:rsidRPr="00FE5341">
        <w:t xml:space="preserve">’ </w:t>
      </w:r>
      <w:r w:rsidRPr="00FE5341">
        <w:t xml:space="preserve">is selected </w:t>
      </w:r>
      <w:r w:rsidR="001949F6" w:rsidRPr="00FE5341">
        <w:t xml:space="preserve">as you will be working </w:t>
      </w:r>
      <w:r w:rsidR="00F102B0" w:rsidRPr="00FE5341">
        <w:t>in s</w:t>
      </w:r>
      <w:r w:rsidRPr="00FE5341">
        <w:t>tereo</w:t>
      </w:r>
      <w:r w:rsidR="001949F6" w:rsidRPr="00FE5341">
        <w:t>.</w:t>
      </w:r>
    </w:p>
    <w:p w14:paraId="56050543" w14:textId="2CA59CA9" w:rsidR="009A0AE1" w:rsidRDefault="007D57F3" w:rsidP="0066503A">
      <w:pPr>
        <w:pStyle w:val="ListParagraph"/>
        <w:spacing w:after="0" w:line="240" w:lineRule="auto"/>
        <w:ind w:left="0" w:firstLine="0"/>
        <w:jc w:val="center"/>
        <w:rPr>
          <w:rFonts w:asciiTheme="minorHAnsi" w:hAnsiTheme="minorHAnsi" w:cs="Arial"/>
          <w:sz w:val="26"/>
          <w:szCs w:val="26"/>
        </w:rPr>
      </w:pPr>
      <w:r w:rsidRPr="00FE5341">
        <w:rPr>
          <w:rFonts w:asciiTheme="minorHAnsi" w:hAnsiTheme="minorHAnsi" w:cs="Arial"/>
          <w:noProof/>
          <w:sz w:val="26"/>
          <w:szCs w:val="26"/>
          <w:lang w:eastAsia="en-GB"/>
        </w:rPr>
        <w:lastRenderedPageBreak/>
        <w:drawing>
          <wp:inline distT="0" distB="0" distL="0" distR="0" wp14:anchorId="3B2817F6" wp14:editId="53A76EDB">
            <wp:extent cx="1369764" cy="1655901"/>
            <wp:effectExtent l="19050" t="19050" r="20955" b="209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2 at 10.36.54.png"/>
                    <pic:cNvPicPr/>
                  </pic:nvPicPr>
                  <pic:blipFill rotWithShape="1">
                    <a:blip r:embed="rId18">
                      <a:extLst>
                        <a:ext uri="{28A0092B-C50C-407E-A947-70E740481C1C}">
                          <a14:useLocalDpi xmlns:a14="http://schemas.microsoft.com/office/drawing/2010/main" val="0"/>
                        </a:ext>
                      </a:extLst>
                    </a:blip>
                    <a:srcRect l="1289" t="6652" r="32168" b="2955"/>
                    <a:stretch/>
                  </pic:blipFill>
                  <pic:spPr bwMode="auto">
                    <a:xfrm>
                      <a:off x="0" y="0"/>
                      <a:ext cx="1440177" cy="174102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36EDE03" w14:textId="77777777" w:rsidR="009A0AE1" w:rsidRDefault="009A0AE1" w:rsidP="009A0AE1">
      <w:pPr>
        <w:pStyle w:val="ListParagraph"/>
        <w:spacing w:after="0" w:line="240" w:lineRule="auto"/>
        <w:ind w:left="0" w:firstLine="0"/>
        <w:rPr>
          <w:rFonts w:asciiTheme="minorHAnsi" w:hAnsiTheme="minorHAnsi" w:cs="Arial"/>
          <w:sz w:val="26"/>
          <w:szCs w:val="26"/>
        </w:rPr>
        <w:sectPr w:rsidR="009A0AE1" w:rsidSect="005335B7">
          <w:pgSz w:w="11906" w:h="16838"/>
          <w:pgMar w:top="499" w:right="720" w:bottom="737" w:left="720" w:header="1021" w:footer="851" w:gutter="0"/>
          <w:cols w:space="708"/>
          <w:docGrid w:linePitch="360"/>
        </w:sectPr>
      </w:pPr>
    </w:p>
    <w:p w14:paraId="1A646ED6" w14:textId="77777777" w:rsidR="007D57F3" w:rsidRPr="00086AF4" w:rsidRDefault="007D57F3" w:rsidP="00086AF4">
      <w:pPr>
        <w:widowControl w:val="0"/>
        <w:autoSpaceDE w:val="0"/>
        <w:autoSpaceDN w:val="0"/>
        <w:adjustRightInd w:val="0"/>
        <w:spacing w:after="0" w:line="240" w:lineRule="auto"/>
        <w:rPr>
          <w:rFonts w:asciiTheme="minorHAnsi" w:hAnsiTheme="minorHAnsi" w:cs="Arial"/>
          <w:sz w:val="18"/>
          <w:szCs w:val="18"/>
          <w:lang w:val="en-US" w:eastAsia="en-GB"/>
        </w:rPr>
      </w:pPr>
    </w:p>
    <w:p w14:paraId="22747B30" w14:textId="6670BEF7" w:rsidR="00E46FB2" w:rsidRPr="00133830" w:rsidRDefault="00E46FB2" w:rsidP="00086AF4">
      <w:pPr>
        <w:pStyle w:val="List1AudioTech"/>
        <w:spacing w:after="240"/>
        <w:ind w:left="1037" w:hanging="357"/>
      </w:pPr>
      <w:r w:rsidRPr="00133830">
        <w:t>Change the input/output routing if using alternate inputs</w:t>
      </w:r>
      <w:r w:rsidR="00F102B0" w:rsidRPr="00133830">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360"/>
      </w:tblGrid>
      <w:tr w:rsidR="00150192" w14:paraId="582BE18E" w14:textId="77777777" w:rsidTr="00150192">
        <w:trPr>
          <w:jc w:val="center"/>
        </w:trPr>
        <w:tc>
          <w:tcPr>
            <w:tcW w:w="5106" w:type="dxa"/>
          </w:tcPr>
          <w:p w14:paraId="091E6867" w14:textId="343DCA25" w:rsidR="00150192" w:rsidRDefault="00150192" w:rsidP="00150192">
            <w:pPr>
              <w:jc w:val="center"/>
            </w:pPr>
            <w:r w:rsidRPr="00133830">
              <w:rPr>
                <w:noProof/>
                <w:lang w:eastAsia="en-GB"/>
              </w:rPr>
              <w:drawing>
                <wp:inline distT="0" distB="0" distL="0" distR="0" wp14:anchorId="4180C81B" wp14:editId="04898569">
                  <wp:extent cx="3058160" cy="2159635"/>
                  <wp:effectExtent l="19050" t="19050" r="2794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2 at 10.37.37.png"/>
                          <pic:cNvPicPr/>
                        </pic:nvPicPr>
                        <pic:blipFill rotWithShape="1">
                          <a:blip r:embed="rId19">
                            <a:extLst>
                              <a:ext uri="{28A0092B-C50C-407E-A947-70E740481C1C}">
                                <a14:useLocalDpi xmlns:a14="http://schemas.microsoft.com/office/drawing/2010/main" val="0"/>
                              </a:ext>
                            </a:extLst>
                          </a:blip>
                          <a:srcRect l="21531" t="8285" r="8650" b="7346"/>
                          <a:stretch/>
                        </pic:blipFill>
                        <pic:spPr bwMode="auto">
                          <a:xfrm>
                            <a:off x="0" y="0"/>
                            <a:ext cx="3058160" cy="215963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tc>
        <w:tc>
          <w:tcPr>
            <w:tcW w:w="5384" w:type="dxa"/>
          </w:tcPr>
          <w:p w14:paraId="6E97FF59" w14:textId="0018CB56" w:rsidR="00150192" w:rsidRDefault="00150192" w:rsidP="00150192">
            <w:pPr>
              <w:jc w:val="center"/>
            </w:pPr>
            <w:r w:rsidRPr="00133830">
              <w:rPr>
                <w:noProof/>
                <w:lang w:eastAsia="en-GB"/>
              </w:rPr>
              <w:drawing>
                <wp:inline distT="0" distB="0" distL="0" distR="0" wp14:anchorId="523D5ABD" wp14:editId="16CEDCDB">
                  <wp:extent cx="3188970" cy="2159000"/>
                  <wp:effectExtent l="19050" t="19050" r="1143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2 at 10.37.51.png"/>
                          <pic:cNvPicPr/>
                        </pic:nvPicPr>
                        <pic:blipFill rotWithShape="1">
                          <a:blip r:embed="rId20">
                            <a:extLst>
                              <a:ext uri="{28A0092B-C50C-407E-A947-70E740481C1C}">
                                <a14:useLocalDpi xmlns:a14="http://schemas.microsoft.com/office/drawing/2010/main" val="0"/>
                              </a:ext>
                            </a:extLst>
                          </a:blip>
                          <a:srcRect l="19491" t="6028" r="3557" b="11807"/>
                          <a:stretch/>
                        </pic:blipFill>
                        <pic:spPr bwMode="auto">
                          <a:xfrm>
                            <a:off x="0" y="0"/>
                            <a:ext cx="3188970" cy="21590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tc>
      </w:tr>
    </w:tbl>
    <w:p w14:paraId="22CD183D" w14:textId="77777777" w:rsidR="005B2A1F" w:rsidRPr="00133830" w:rsidRDefault="005B2A1F" w:rsidP="00BB742C"/>
    <w:p w14:paraId="31279089" w14:textId="77777777" w:rsidR="005B2A1F" w:rsidRDefault="005B2A1F" w:rsidP="00BB742C"/>
    <w:p w14:paraId="2F4810E7" w14:textId="77777777" w:rsidR="009A0AE1" w:rsidRDefault="009A0AE1" w:rsidP="00BB742C"/>
    <w:p w14:paraId="7ABD3266" w14:textId="77777777" w:rsidR="009A0AE1" w:rsidRDefault="009A0AE1" w:rsidP="00BB742C"/>
    <w:p w14:paraId="2CE2C879" w14:textId="77777777" w:rsidR="009A0AE1" w:rsidRDefault="009A0AE1" w:rsidP="00BB742C">
      <w:pPr>
        <w:sectPr w:rsidR="009A0AE1" w:rsidSect="005335B7">
          <w:pgSz w:w="11906" w:h="16838"/>
          <w:pgMar w:top="499" w:right="720" w:bottom="737" w:left="720" w:header="1021" w:footer="851" w:gutter="0"/>
          <w:cols w:space="708"/>
          <w:docGrid w:linePitch="360"/>
        </w:sectPr>
      </w:pPr>
    </w:p>
    <w:p w14:paraId="0F974620" w14:textId="7549B9A7" w:rsidR="005E019A" w:rsidRPr="002C5497" w:rsidRDefault="005E019A" w:rsidP="00E30E18">
      <w:pPr>
        <w:pStyle w:val="Heading1"/>
        <w:rPr>
          <w:highlight w:val="yellow"/>
          <w:lang w:val="en-US" w:eastAsia="en-GB"/>
        </w:rPr>
      </w:pPr>
      <w:bookmarkStart w:id="4" w:name="_Toc410310259"/>
      <w:r w:rsidRPr="002C5497">
        <w:rPr>
          <w:highlight w:val="yellow"/>
          <w:lang w:val="en-US" w:eastAsia="en-GB"/>
        </w:rPr>
        <w:lastRenderedPageBreak/>
        <w:t>Logic X</w:t>
      </w:r>
      <w:bookmarkEnd w:id="4"/>
    </w:p>
    <w:p w14:paraId="396A054E" w14:textId="77777777" w:rsidR="005E019A" w:rsidRPr="00086AF4" w:rsidRDefault="005E019A" w:rsidP="00086AF4">
      <w:pPr>
        <w:widowControl w:val="0"/>
        <w:autoSpaceDE w:val="0"/>
        <w:autoSpaceDN w:val="0"/>
        <w:adjustRightInd w:val="0"/>
        <w:spacing w:after="0" w:line="240" w:lineRule="auto"/>
        <w:rPr>
          <w:rFonts w:asciiTheme="minorHAnsi" w:hAnsiTheme="minorHAnsi" w:cs="Arial"/>
          <w:sz w:val="18"/>
          <w:szCs w:val="18"/>
          <w:lang w:val="en-US" w:eastAsia="en-GB"/>
        </w:rPr>
      </w:pPr>
    </w:p>
    <w:p w14:paraId="49ED8D2F" w14:textId="77777777" w:rsidR="00EF0474" w:rsidRPr="00086AF4" w:rsidRDefault="00EF0474" w:rsidP="00086AF4">
      <w:pPr>
        <w:widowControl w:val="0"/>
        <w:autoSpaceDE w:val="0"/>
        <w:autoSpaceDN w:val="0"/>
        <w:adjustRightInd w:val="0"/>
        <w:spacing w:after="0" w:line="240" w:lineRule="auto"/>
        <w:rPr>
          <w:rFonts w:asciiTheme="minorHAnsi" w:hAnsiTheme="minorHAnsi" w:cs="Arial"/>
          <w:sz w:val="18"/>
          <w:szCs w:val="18"/>
          <w:lang w:val="en-US" w:eastAsia="en-GB"/>
        </w:rPr>
      </w:pPr>
    </w:p>
    <w:p w14:paraId="205305A0" w14:textId="059EC2CD" w:rsidR="00FC7071" w:rsidRDefault="00FC7071" w:rsidP="00FC7071">
      <w:pPr>
        <w:pStyle w:val="List1AudioTech"/>
        <w:numPr>
          <w:ilvl w:val="0"/>
          <w:numId w:val="19"/>
        </w:numPr>
        <w:spacing w:after="240"/>
        <w:ind w:left="1037" w:hanging="357"/>
      </w:pPr>
      <w:r>
        <w:t>Ensure ‘</w:t>
      </w:r>
      <w:r w:rsidRPr="00FC7071">
        <w:rPr>
          <w:b/>
        </w:rPr>
        <w:t>Core Audio Manager</w:t>
      </w:r>
      <w:r>
        <w:t xml:space="preserve">’ is </w:t>
      </w:r>
      <w:r w:rsidRPr="00FC7071">
        <w:rPr>
          <w:b/>
        </w:rPr>
        <w:t>not running</w:t>
      </w:r>
      <w:r>
        <w:t xml:space="preserve"> and therefore </w:t>
      </w:r>
      <w:r w:rsidRPr="00FC7071">
        <w:rPr>
          <w:b/>
        </w:rPr>
        <w:t>allowed</w:t>
      </w:r>
      <w:r>
        <w:t xml:space="preserve"> </w:t>
      </w:r>
      <w:r w:rsidRPr="003535CA">
        <w:rPr>
          <w:b/>
        </w:rPr>
        <w:t>to</w:t>
      </w:r>
      <w:r>
        <w:t xml:space="preserve"> </w:t>
      </w:r>
      <w:r w:rsidRPr="00FC7071">
        <w:rPr>
          <w:b/>
        </w:rPr>
        <w:t>start up</w:t>
      </w:r>
      <w:r>
        <w:t xml:space="preserve"> before/</w:t>
      </w:r>
      <w:r w:rsidR="00415A35">
        <w:t xml:space="preserve">together </w:t>
      </w:r>
      <w:r>
        <w:t>with the DAW.</w:t>
      </w:r>
    </w:p>
    <w:p w14:paraId="3051B320" w14:textId="7762D2EB" w:rsidR="00EF0474" w:rsidRPr="001B7E60" w:rsidRDefault="00EF0474" w:rsidP="00086AF4">
      <w:pPr>
        <w:pStyle w:val="List1AudioTech"/>
        <w:numPr>
          <w:ilvl w:val="0"/>
          <w:numId w:val="19"/>
        </w:numPr>
        <w:ind w:left="1037" w:hanging="357"/>
      </w:pPr>
      <w:r w:rsidRPr="00EF0474">
        <w:t>Launch</w:t>
      </w:r>
      <w:r w:rsidRPr="001B7E60">
        <w:t xml:space="preserve"> </w:t>
      </w:r>
      <w:r w:rsidRPr="00567E5D">
        <w:rPr>
          <w:b/>
        </w:rPr>
        <w:t>Logic</w:t>
      </w:r>
      <w:r>
        <w:t xml:space="preserve"> </w:t>
      </w:r>
      <w:r w:rsidRPr="001B7E60">
        <w:t>from the Mac OSX Dock.</w:t>
      </w:r>
    </w:p>
    <w:p w14:paraId="5AAD003E" w14:textId="77777777" w:rsidR="0024633C" w:rsidRDefault="00EF0474" w:rsidP="00BB742C">
      <w:pPr>
        <w:pStyle w:val="Bullet1AudioTech"/>
      </w:pPr>
      <w:r w:rsidRPr="001B103F">
        <w:t xml:space="preserve">If you </w:t>
      </w:r>
      <w:r w:rsidRPr="00BB742C">
        <w:t>have</w:t>
      </w:r>
      <w:r w:rsidRPr="001B103F">
        <w:t xml:space="preserve"> issues launching any DAW software, </w:t>
      </w:r>
      <w:r w:rsidRPr="00842987">
        <w:rPr>
          <w:b/>
        </w:rPr>
        <w:t>please restart</w:t>
      </w:r>
      <w:r w:rsidRPr="001B103F">
        <w:t xml:space="preserve"> the Mac.</w:t>
      </w:r>
    </w:p>
    <w:p w14:paraId="59920E19" w14:textId="4DD97193" w:rsidR="00EF0474" w:rsidRDefault="00EF0474" w:rsidP="00086AF4">
      <w:pPr>
        <w:pStyle w:val="List1AudioTech"/>
        <w:spacing w:after="240"/>
        <w:ind w:left="1037" w:hanging="357"/>
      </w:pPr>
      <w:r w:rsidRPr="001B103F">
        <w:t xml:space="preserve">At </w:t>
      </w:r>
      <w:r w:rsidRPr="001E14F5">
        <w:t>the on-screen dialogue</w:t>
      </w:r>
      <w:r w:rsidRPr="001B103F">
        <w:t xml:space="preserve">, select a </w:t>
      </w:r>
      <w:r w:rsidRPr="001B103F">
        <w:rPr>
          <w:b/>
        </w:rPr>
        <w:t>new</w:t>
      </w:r>
      <w:r w:rsidRPr="001B103F">
        <w:t xml:space="preserve"> </w:t>
      </w:r>
      <w:r w:rsidR="005362D8">
        <w:t>project</w:t>
      </w:r>
      <w:r w:rsidRPr="001B103F">
        <w:t xml:space="preserve"> or </w:t>
      </w:r>
      <w:r w:rsidRPr="001B103F">
        <w:rPr>
          <w:b/>
        </w:rPr>
        <w:t>o</w:t>
      </w:r>
      <w:r w:rsidR="005362D8">
        <w:rPr>
          <w:b/>
        </w:rPr>
        <w:t>pen</w:t>
      </w:r>
      <w:r w:rsidRPr="001B103F">
        <w:t xml:space="preserve"> a previous session.</w:t>
      </w:r>
    </w:p>
    <w:p w14:paraId="3D952FEE" w14:textId="59CF1192" w:rsidR="00EF0474" w:rsidRDefault="0024633C" w:rsidP="0066503A">
      <w:pPr>
        <w:pStyle w:val="List1AudioTech"/>
        <w:numPr>
          <w:ilvl w:val="0"/>
          <w:numId w:val="0"/>
        </w:numPr>
        <w:spacing w:after="120"/>
        <w:ind w:hanging="6"/>
        <w:jc w:val="center"/>
        <w:rPr>
          <w:noProof/>
          <w:lang w:eastAsia="en-GB"/>
        </w:rPr>
      </w:pPr>
      <w:r>
        <w:rPr>
          <w:noProof/>
          <w:lang w:eastAsia="en-GB"/>
        </w:rPr>
        <w:drawing>
          <wp:inline distT="0" distB="0" distL="0" distR="0" wp14:anchorId="4B6CD52D" wp14:editId="7B9F4E0B">
            <wp:extent cx="3205908" cy="1754600"/>
            <wp:effectExtent l="19050" t="19050" r="13970"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4-12-05 at 16.32.13_MBox.png"/>
                    <pic:cNvPicPr/>
                  </pic:nvPicPr>
                  <pic:blipFill rotWithShape="1">
                    <a:blip r:embed="rId21">
                      <a:extLst>
                        <a:ext uri="{28A0092B-C50C-407E-A947-70E740481C1C}">
                          <a14:useLocalDpi xmlns:a14="http://schemas.microsoft.com/office/drawing/2010/main" val="0"/>
                        </a:ext>
                      </a:extLst>
                    </a:blip>
                    <a:srcRect l="3726" t="3934" r="3592" b="9002"/>
                    <a:stretch/>
                  </pic:blipFill>
                  <pic:spPr bwMode="auto">
                    <a:xfrm>
                      <a:off x="0" y="0"/>
                      <a:ext cx="3229482" cy="176750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333A9D3" w14:textId="70C59866" w:rsidR="00EF0474" w:rsidRPr="001B103F" w:rsidRDefault="00EF0474" w:rsidP="00086AF4">
      <w:pPr>
        <w:pStyle w:val="List1AudioTech"/>
        <w:ind w:left="1037" w:hanging="357"/>
      </w:pPr>
      <w:r w:rsidRPr="001B103F">
        <w:t xml:space="preserve">If launching a </w:t>
      </w:r>
      <w:r w:rsidRPr="001B103F">
        <w:rPr>
          <w:b/>
        </w:rPr>
        <w:t xml:space="preserve">new </w:t>
      </w:r>
      <w:r w:rsidR="001E14F5">
        <w:rPr>
          <w:b/>
        </w:rPr>
        <w:t>project</w:t>
      </w:r>
      <w:r w:rsidRPr="001B103F">
        <w:t xml:space="preserve"> ensure the </w:t>
      </w:r>
      <w:r w:rsidRPr="001B103F">
        <w:rPr>
          <w:b/>
        </w:rPr>
        <w:t>following</w:t>
      </w:r>
      <w:r w:rsidRPr="001B103F">
        <w:t xml:space="preserve"> </w:t>
      </w:r>
      <w:r w:rsidRPr="001B103F">
        <w:rPr>
          <w:b/>
        </w:rPr>
        <w:t>parameters</w:t>
      </w:r>
      <w:r w:rsidRPr="001B103F">
        <w:t xml:space="preserve"> are chosen:</w:t>
      </w:r>
    </w:p>
    <w:p w14:paraId="0006EE34" w14:textId="7DE2CF82" w:rsidR="00EF0474" w:rsidRPr="001B103F" w:rsidRDefault="003C7BFF" w:rsidP="00EF0474">
      <w:pPr>
        <w:pStyle w:val="Bullet1AudioTech"/>
      </w:pPr>
      <w:r w:rsidRPr="003C7BFF">
        <w:t>Audio Input and output:</w:t>
      </w:r>
      <w:r>
        <w:rPr>
          <w:b/>
        </w:rPr>
        <w:t xml:space="preserve"> </w:t>
      </w:r>
      <w:r w:rsidR="00F75640">
        <w:rPr>
          <w:b/>
        </w:rPr>
        <w:t xml:space="preserve">Focusrite Scarlett 18i20 </w:t>
      </w:r>
      <w:r w:rsidR="00EF0474" w:rsidRPr="001B103F">
        <w:t>(to ensure the I/O routing is correct).</w:t>
      </w:r>
    </w:p>
    <w:p w14:paraId="24ECFF9C" w14:textId="77777777" w:rsidR="00EF0474" w:rsidRPr="001B103F" w:rsidRDefault="00EF0474" w:rsidP="00EF0474">
      <w:pPr>
        <w:pStyle w:val="Bullet1AudioTech"/>
      </w:pPr>
      <w:r w:rsidRPr="001B103F">
        <w:t>44.1KHz Sample Rate (or higher if desired).</w:t>
      </w:r>
    </w:p>
    <w:p w14:paraId="3316B86D" w14:textId="5C246CBD" w:rsidR="00EF0474" w:rsidRPr="001B103F" w:rsidRDefault="003C7BFF" w:rsidP="00EF0474">
      <w:pPr>
        <w:pStyle w:val="Bullet1AudioTech"/>
      </w:pPr>
      <w:r>
        <w:t>Surround Format: 5.1 (ITU 775) (to ensure correct stereo routing)</w:t>
      </w:r>
      <w:r w:rsidR="00EF0474" w:rsidRPr="001B103F">
        <w:t>.</w:t>
      </w:r>
    </w:p>
    <w:p w14:paraId="76E33542" w14:textId="444079D2" w:rsidR="002B455F" w:rsidRPr="001B103F" w:rsidRDefault="002B455F" w:rsidP="00086AF4">
      <w:pPr>
        <w:pStyle w:val="List1AudioTech"/>
        <w:spacing w:after="240"/>
        <w:ind w:left="1037" w:hanging="357"/>
      </w:pPr>
      <w:r w:rsidRPr="001B103F">
        <w:t xml:space="preserve">Click </w:t>
      </w:r>
      <w:r w:rsidR="007E36A1">
        <w:rPr>
          <w:b/>
        </w:rPr>
        <w:t>Choose</w:t>
      </w:r>
      <w:r w:rsidRPr="001B103F">
        <w:t xml:space="preserve"> to proceed</w:t>
      </w:r>
      <w:r w:rsidR="007E36A1">
        <w:t>. A project with several pre-programmed tracks will open.</w:t>
      </w:r>
    </w:p>
    <w:p w14:paraId="77FBFBE3" w14:textId="414B478E" w:rsidR="002B455F" w:rsidRPr="001B103F" w:rsidRDefault="002B455F" w:rsidP="00086AF4">
      <w:pPr>
        <w:pStyle w:val="List1AudioTech"/>
        <w:ind w:left="1037" w:hanging="357"/>
      </w:pPr>
      <w:r w:rsidRPr="00126DBD">
        <w:rPr>
          <w:b/>
        </w:rPr>
        <w:t>Save</w:t>
      </w:r>
      <w:r w:rsidRPr="001B103F">
        <w:t xml:space="preserve"> your session with an appropriate name</w:t>
      </w:r>
      <w:r w:rsidR="007E36A1">
        <w:t xml:space="preserve"> using the </w:t>
      </w:r>
      <w:r w:rsidR="007E36A1" w:rsidRPr="001B103F">
        <w:rPr>
          <w:b/>
          <w:color w:val="C0504D" w:themeColor="accent2"/>
        </w:rPr>
        <w:t>Data</w:t>
      </w:r>
      <w:r w:rsidR="007E36A1" w:rsidRPr="001B103F">
        <w:t xml:space="preserve"> </w:t>
      </w:r>
      <w:r w:rsidR="007E36A1" w:rsidRPr="001B103F">
        <w:rPr>
          <w:b/>
        </w:rPr>
        <w:t>or</w:t>
      </w:r>
      <w:r w:rsidR="007E36A1" w:rsidRPr="001B103F">
        <w:t xml:space="preserve"> </w:t>
      </w:r>
      <w:r w:rsidR="007E36A1" w:rsidRPr="001B103F">
        <w:rPr>
          <w:b/>
          <w:color w:val="C0504D" w:themeColor="accent2"/>
        </w:rPr>
        <w:t>Data2</w:t>
      </w:r>
      <w:r w:rsidR="007E36A1" w:rsidRPr="001B103F">
        <w:rPr>
          <w:b/>
        </w:rPr>
        <w:t xml:space="preserve"> </w:t>
      </w:r>
      <w:r w:rsidR="007E36A1">
        <w:rPr>
          <w:b/>
        </w:rPr>
        <w:t xml:space="preserve">drive </w:t>
      </w:r>
      <w:r w:rsidR="007E36A1" w:rsidRPr="001B103F">
        <w:rPr>
          <w:b/>
        </w:rPr>
        <w:t>only</w:t>
      </w:r>
      <w:r w:rsidR="007E36A1">
        <w:rPr>
          <w:b/>
        </w:rPr>
        <w:t>!</w:t>
      </w:r>
    </w:p>
    <w:p w14:paraId="76178D58" w14:textId="77777777" w:rsidR="00114D01" w:rsidRDefault="00114D01" w:rsidP="00114D01">
      <w:pPr>
        <w:pStyle w:val="BulletList1AudioTech"/>
      </w:pPr>
      <w:r w:rsidRPr="001B103F">
        <w:t xml:space="preserve">Saving to a different location will result in your work being </w:t>
      </w:r>
      <w:r w:rsidRPr="007E36A1">
        <w:rPr>
          <w:b/>
        </w:rPr>
        <w:t>automatically deleted</w:t>
      </w:r>
      <w:r w:rsidRPr="001B103F">
        <w:t xml:space="preserve"> upon system restart.</w:t>
      </w:r>
    </w:p>
    <w:p w14:paraId="18FB3924" w14:textId="68422EE2" w:rsidR="002B455F" w:rsidRPr="001B103F" w:rsidRDefault="00114D01" w:rsidP="002B455F">
      <w:pPr>
        <w:pStyle w:val="BulletList1AudioTech"/>
      </w:pPr>
      <w:r>
        <w:t>If not already existing, create</w:t>
      </w:r>
      <w:r w:rsidR="002B455F" w:rsidRPr="001B103F">
        <w:t xml:space="preserve"> your own folder on the chosen drive </w:t>
      </w:r>
      <w:r w:rsidR="002B455F" w:rsidRPr="00317249">
        <w:rPr>
          <w:b/>
        </w:rPr>
        <w:t>using your p-number and name</w:t>
      </w:r>
      <w:r w:rsidR="002B455F" w:rsidRPr="001B103F">
        <w:t>.</w:t>
      </w:r>
    </w:p>
    <w:p w14:paraId="78CBCF59" w14:textId="77777777" w:rsidR="002B455F" w:rsidRPr="001B103F" w:rsidRDefault="002B455F" w:rsidP="00114D01">
      <w:pPr>
        <w:pStyle w:val="Bullet1AudioTech"/>
        <w:rPr>
          <w:b/>
        </w:rPr>
      </w:pPr>
      <w:r w:rsidRPr="001B103F">
        <w:t xml:space="preserve">All subsequent projects can be </w:t>
      </w:r>
      <w:r w:rsidRPr="00317249">
        <w:rPr>
          <w:b/>
        </w:rPr>
        <w:t>saved inside</w:t>
      </w:r>
      <w:r w:rsidRPr="001B103F">
        <w:t xml:space="preserve"> </w:t>
      </w:r>
      <w:r w:rsidRPr="00317249">
        <w:rPr>
          <w:b/>
        </w:rPr>
        <w:t>there</w:t>
      </w:r>
      <w:r w:rsidRPr="001B103F">
        <w:t xml:space="preserve"> with </w:t>
      </w:r>
      <w:r>
        <w:t>a</w:t>
      </w:r>
      <w:r w:rsidRPr="001B103F">
        <w:t xml:space="preserve"> corresponding title.</w:t>
      </w:r>
    </w:p>
    <w:p w14:paraId="4B29A51B" w14:textId="77777777" w:rsidR="002B455F" w:rsidRPr="00FE5341" w:rsidRDefault="002B455F" w:rsidP="0066503A">
      <w:pPr>
        <w:pStyle w:val="List1AudioTech"/>
        <w:spacing w:after="120"/>
        <w:ind w:left="1037" w:hanging="357"/>
      </w:pPr>
      <w:r w:rsidRPr="00181802">
        <w:t>Ensure</w:t>
      </w:r>
      <w:r w:rsidRPr="00FE5341">
        <w:t xml:space="preserve"> your </w:t>
      </w:r>
      <w:r w:rsidRPr="00FE5341">
        <w:rPr>
          <w:b/>
        </w:rPr>
        <w:t>track routing</w:t>
      </w:r>
      <w:r w:rsidRPr="00FE5341">
        <w:t xml:space="preserve"> is </w:t>
      </w:r>
      <w:r w:rsidRPr="00FE5341">
        <w:rPr>
          <w:b/>
        </w:rPr>
        <w:t>correct</w:t>
      </w:r>
      <w:r w:rsidRPr="00FE5341">
        <w:t xml:space="preserve"> (Input and output routing).</w:t>
      </w:r>
    </w:p>
    <w:p w14:paraId="3EAF9671" w14:textId="07188601" w:rsidR="00126DBD" w:rsidRDefault="00126DBD" w:rsidP="0008535F">
      <w:pPr>
        <w:pStyle w:val="Bullet1AudioTech"/>
        <w:numPr>
          <w:ilvl w:val="0"/>
          <w:numId w:val="0"/>
        </w:numPr>
        <w:jc w:val="center"/>
      </w:pPr>
      <w:r>
        <w:rPr>
          <w:rFonts w:asciiTheme="minorHAnsi" w:hAnsiTheme="minorHAnsi" w:cs="Arial"/>
          <w:noProof/>
          <w:sz w:val="26"/>
          <w:szCs w:val="26"/>
          <w:lang w:eastAsia="en-GB"/>
        </w:rPr>
        <w:lastRenderedPageBreak/>
        <w:drawing>
          <wp:inline distT="0" distB="0" distL="0" distR="0" wp14:anchorId="52D980B9" wp14:editId="4CCAAAEB">
            <wp:extent cx="1493125" cy="1101687"/>
            <wp:effectExtent l="19050" t="19050" r="12065"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4-12-05 at 15.50.01.png"/>
                    <pic:cNvPicPr/>
                  </pic:nvPicPr>
                  <pic:blipFill>
                    <a:blip r:embed="rId22">
                      <a:extLst>
                        <a:ext uri="{28A0092B-C50C-407E-A947-70E740481C1C}">
                          <a14:useLocalDpi xmlns:a14="http://schemas.microsoft.com/office/drawing/2010/main" val="0"/>
                        </a:ext>
                      </a:extLst>
                    </a:blip>
                    <a:stretch>
                      <a:fillRect/>
                    </a:stretch>
                  </pic:blipFill>
                  <pic:spPr>
                    <a:xfrm>
                      <a:off x="0" y="0"/>
                      <a:ext cx="1493125" cy="1101687"/>
                    </a:xfrm>
                    <a:prstGeom prst="rect">
                      <a:avLst/>
                    </a:prstGeom>
                    <a:ln>
                      <a:solidFill>
                        <a:schemeClr val="accent2"/>
                      </a:solidFill>
                    </a:ln>
                  </pic:spPr>
                </pic:pic>
              </a:graphicData>
            </a:graphic>
          </wp:inline>
        </w:drawing>
      </w:r>
    </w:p>
    <w:p w14:paraId="589E0295" w14:textId="77777777" w:rsidR="001E1B48" w:rsidRPr="001E1B48" w:rsidRDefault="001E1B48" w:rsidP="009F64F1">
      <w:pPr>
        <w:spacing w:after="0" w:line="240" w:lineRule="auto"/>
        <w:rPr>
          <w:rFonts w:asciiTheme="minorHAnsi" w:hAnsiTheme="minorHAnsi" w:cs="Arial"/>
          <w:sz w:val="18"/>
          <w:szCs w:val="18"/>
        </w:rPr>
      </w:pPr>
    </w:p>
    <w:p w14:paraId="17AFDF7E" w14:textId="77777777" w:rsidR="002B455F" w:rsidRDefault="002B455F" w:rsidP="00086AF4">
      <w:pPr>
        <w:pStyle w:val="List1AudioTech"/>
        <w:spacing w:after="240"/>
        <w:ind w:left="1037" w:hanging="357"/>
      </w:pPr>
      <w:r w:rsidRPr="00FE5341">
        <w:t xml:space="preserve">Ensure </w:t>
      </w:r>
      <w:r w:rsidRPr="00DB4B39">
        <w:rPr>
          <w:b/>
        </w:rPr>
        <w:t>input</w:t>
      </w:r>
      <w:r w:rsidRPr="00FE5341">
        <w:t xml:space="preserve"> </w:t>
      </w:r>
      <w:r w:rsidRPr="00DB4B39">
        <w:rPr>
          <w:b/>
        </w:rPr>
        <w:t>1</w:t>
      </w:r>
      <w:r w:rsidRPr="00FE5341">
        <w:t xml:space="preserve"> is selected if your microphone is patched into </w:t>
      </w:r>
      <w:r w:rsidRPr="00DB4B39">
        <w:rPr>
          <w:b/>
        </w:rPr>
        <w:t>wall input 1</w:t>
      </w:r>
      <w:r w:rsidRPr="00FE5341">
        <w:t>.</w:t>
      </w:r>
    </w:p>
    <w:p w14:paraId="45D520EC" w14:textId="5E19026E" w:rsidR="00126DBD" w:rsidRPr="00FE5341" w:rsidRDefault="00126DBD" w:rsidP="0008535F">
      <w:pPr>
        <w:pStyle w:val="Bullet1AudioTech"/>
        <w:numPr>
          <w:ilvl w:val="0"/>
          <w:numId w:val="0"/>
        </w:numPr>
        <w:jc w:val="center"/>
      </w:pPr>
      <w:r>
        <w:rPr>
          <w:noProof/>
          <w:lang w:eastAsia="en-GB"/>
        </w:rPr>
        <w:drawing>
          <wp:inline distT="0" distB="0" distL="0" distR="0" wp14:anchorId="007F13C6" wp14:editId="19F2114E">
            <wp:extent cx="1685925" cy="1471461"/>
            <wp:effectExtent l="19050" t="19050" r="9525"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4-12-05 at 15.50.51.png"/>
                    <pic:cNvPicPr/>
                  </pic:nvPicPr>
                  <pic:blipFill rotWithShape="1">
                    <a:blip r:embed="rId23">
                      <a:extLst>
                        <a:ext uri="{28A0092B-C50C-407E-A947-70E740481C1C}">
                          <a14:useLocalDpi xmlns:a14="http://schemas.microsoft.com/office/drawing/2010/main" val="0"/>
                        </a:ext>
                      </a:extLst>
                    </a:blip>
                    <a:srcRect b="53745"/>
                    <a:stretch/>
                  </pic:blipFill>
                  <pic:spPr bwMode="auto">
                    <a:xfrm>
                      <a:off x="0" y="0"/>
                      <a:ext cx="1694848" cy="1479249"/>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51B7325" w14:textId="21476AC6" w:rsidR="006F5680" w:rsidRDefault="002B455F" w:rsidP="00086AF4">
      <w:pPr>
        <w:pStyle w:val="List1AudioTech"/>
        <w:ind w:left="1037" w:hanging="357"/>
      </w:pPr>
      <w:r w:rsidRPr="00FE5341">
        <w:t>Ensure ‘</w:t>
      </w:r>
      <w:r w:rsidR="005C631C" w:rsidRPr="00BB742C">
        <w:rPr>
          <w:b/>
          <w:i/>
        </w:rPr>
        <w:t>Stereo Output</w:t>
      </w:r>
      <w:r w:rsidRPr="00FE5341">
        <w:t xml:space="preserve">’ </w:t>
      </w:r>
      <w:r w:rsidR="005C631C">
        <w:t>(or in case you want to stay mono: Mono -&gt; ‘Output 1’)</w:t>
      </w:r>
      <w:r w:rsidR="004C527C">
        <w:t xml:space="preserve"> is chosen</w:t>
      </w:r>
      <w:r w:rsidRPr="00FE5341">
        <w:t>.</w:t>
      </w:r>
    </w:p>
    <w:p w14:paraId="511DA0B7" w14:textId="246E5BD3" w:rsidR="002B455F" w:rsidRDefault="005C631C" w:rsidP="006F5680">
      <w:pPr>
        <w:pStyle w:val="Bullet1AudioTech"/>
      </w:pPr>
      <w:r>
        <w:t xml:space="preserve">The output menu opens using the </w:t>
      </w:r>
      <w:r w:rsidRPr="006F5680">
        <w:rPr>
          <w:b/>
        </w:rPr>
        <w:t>right mouse button</w:t>
      </w:r>
      <w:r>
        <w:t xml:space="preserve"> (</w:t>
      </w:r>
      <w:r w:rsidRPr="006F5680">
        <w:rPr>
          <w:i/>
        </w:rPr>
        <w:t>or ctrl-click</w:t>
      </w:r>
      <w:r>
        <w:t>).</w:t>
      </w:r>
    </w:p>
    <w:p w14:paraId="7BBA7F2B" w14:textId="10D424CE" w:rsidR="005C631C" w:rsidRPr="00FE5341" w:rsidRDefault="005C631C" w:rsidP="0008535F">
      <w:pPr>
        <w:pStyle w:val="Bullet1AudioTech"/>
        <w:numPr>
          <w:ilvl w:val="0"/>
          <w:numId w:val="0"/>
        </w:numPr>
        <w:jc w:val="center"/>
      </w:pPr>
      <w:r>
        <w:rPr>
          <w:noProof/>
          <w:lang w:eastAsia="en-GB"/>
        </w:rPr>
        <w:drawing>
          <wp:inline distT="0" distB="0" distL="0" distR="0" wp14:anchorId="3594A6B0" wp14:editId="768E8A71">
            <wp:extent cx="1685925" cy="2276210"/>
            <wp:effectExtent l="19050" t="19050" r="952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4-12-05 at 15.51.39.png"/>
                    <pic:cNvPicPr/>
                  </pic:nvPicPr>
                  <pic:blipFill>
                    <a:blip r:embed="rId24">
                      <a:extLst>
                        <a:ext uri="{28A0092B-C50C-407E-A947-70E740481C1C}">
                          <a14:useLocalDpi xmlns:a14="http://schemas.microsoft.com/office/drawing/2010/main" val="0"/>
                        </a:ext>
                      </a:extLst>
                    </a:blip>
                    <a:stretch>
                      <a:fillRect/>
                    </a:stretch>
                  </pic:blipFill>
                  <pic:spPr>
                    <a:xfrm>
                      <a:off x="0" y="0"/>
                      <a:ext cx="1715981" cy="2316790"/>
                    </a:xfrm>
                    <a:prstGeom prst="rect">
                      <a:avLst/>
                    </a:prstGeom>
                    <a:ln>
                      <a:solidFill>
                        <a:schemeClr val="accent2"/>
                      </a:solidFill>
                    </a:ln>
                  </pic:spPr>
                </pic:pic>
              </a:graphicData>
            </a:graphic>
          </wp:inline>
        </w:drawing>
      </w:r>
    </w:p>
    <w:p w14:paraId="2CFB276E" w14:textId="7FA062F3" w:rsidR="002B455F" w:rsidRPr="00133830" w:rsidRDefault="005C631C" w:rsidP="00086AF4">
      <w:pPr>
        <w:pStyle w:val="List1AudioTech"/>
        <w:spacing w:after="240"/>
        <w:ind w:left="1037" w:hanging="357"/>
      </w:pPr>
      <w:r>
        <w:t xml:space="preserve">Return to the arrange window, </w:t>
      </w:r>
      <w:r w:rsidRPr="00BB742C">
        <w:rPr>
          <w:b/>
        </w:rPr>
        <w:t>arm</w:t>
      </w:r>
      <w:r>
        <w:t xml:space="preserve"> the respective track</w:t>
      </w:r>
      <w:r w:rsidR="00BD7160">
        <w:t xml:space="preserve">, </w:t>
      </w:r>
      <w:r w:rsidR="00BD7160" w:rsidRPr="00BB742C">
        <w:rPr>
          <w:b/>
        </w:rPr>
        <w:t>check the input levels</w:t>
      </w:r>
      <w:r w:rsidR="00BD7160">
        <w:t xml:space="preserve"> and start </w:t>
      </w:r>
      <w:r w:rsidR="00BD7160" w:rsidRPr="00BB742C">
        <w:rPr>
          <w:b/>
        </w:rPr>
        <w:t>recording</w:t>
      </w:r>
      <w:r w:rsidR="002B455F" w:rsidRPr="00133830">
        <w:t>.</w:t>
      </w:r>
    </w:p>
    <w:p w14:paraId="12BDE53B" w14:textId="77777777" w:rsidR="002B455F" w:rsidRDefault="002B455F" w:rsidP="002B455F">
      <w:pPr>
        <w:spacing w:after="0" w:line="240" w:lineRule="auto"/>
        <w:rPr>
          <w:rFonts w:asciiTheme="minorHAnsi" w:hAnsiTheme="minorHAnsi" w:cs="Arial"/>
          <w:sz w:val="26"/>
          <w:szCs w:val="26"/>
        </w:rPr>
      </w:pPr>
    </w:p>
    <w:p w14:paraId="3DFFAA93" w14:textId="77777777" w:rsidR="009A0AE1" w:rsidRDefault="009A0AE1" w:rsidP="002B455F">
      <w:pPr>
        <w:spacing w:after="0" w:line="240" w:lineRule="auto"/>
        <w:rPr>
          <w:rFonts w:asciiTheme="minorHAnsi" w:hAnsiTheme="minorHAnsi" w:cs="Arial"/>
          <w:sz w:val="26"/>
          <w:szCs w:val="26"/>
        </w:rPr>
        <w:sectPr w:rsidR="009A0AE1" w:rsidSect="005335B7">
          <w:pgSz w:w="11906" w:h="16838"/>
          <w:pgMar w:top="499" w:right="720" w:bottom="737" w:left="720" w:header="1021" w:footer="851" w:gutter="0"/>
          <w:cols w:space="708"/>
          <w:docGrid w:linePitch="360"/>
        </w:sectPr>
      </w:pPr>
    </w:p>
    <w:p w14:paraId="29E17ECF" w14:textId="229D0987" w:rsidR="005E019A" w:rsidRPr="00FE5341" w:rsidRDefault="005E019A" w:rsidP="00E30E18">
      <w:pPr>
        <w:pStyle w:val="Heading1"/>
        <w:rPr>
          <w:highlight w:val="yellow"/>
          <w:lang w:val="en-US" w:eastAsia="en-GB"/>
        </w:rPr>
      </w:pPr>
      <w:bookmarkStart w:id="5" w:name="_Toc410310260"/>
      <w:r w:rsidRPr="00FE5341">
        <w:rPr>
          <w:highlight w:val="yellow"/>
          <w:lang w:val="en-US" w:eastAsia="en-GB"/>
        </w:rPr>
        <w:lastRenderedPageBreak/>
        <w:t>Reaper</w:t>
      </w:r>
      <w:bookmarkEnd w:id="5"/>
    </w:p>
    <w:p w14:paraId="4ACA8831" w14:textId="77777777" w:rsidR="005E019A" w:rsidRPr="00086AF4" w:rsidRDefault="005E019A" w:rsidP="00086AF4">
      <w:pPr>
        <w:widowControl w:val="0"/>
        <w:autoSpaceDE w:val="0"/>
        <w:autoSpaceDN w:val="0"/>
        <w:adjustRightInd w:val="0"/>
        <w:spacing w:after="0" w:line="240" w:lineRule="auto"/>
        <w:rPr>
          <w:rFonts w:asciiTheme="minorHAnsi" w:hAnsiTheme="minorHAnsi" w:cs="Arial"/>
          <w:sz w:val="18"/>
          <w:szCs w:val="18"/>
          <w:lang w:val="en-US" w:eastAsia="en-GB"/>
        </w:rPr>
      </w:pPr>
    </w:p>
    <w:p w14:paraId="19E6CEFA" w14:textId="0163BD7A" w:rsidR="00567E5D" w:rsidRPr="00086AF4" w:rsidRDefault="00567E5D" w:rsidP="00086AF4">
      <w:pPr>
        <w:widowControl w:val="0"/>
        <w:autoSpaceDE w:val="0"/>
        <w:autoSpaceDN w:val="0"/>
        <w:adjustRightInd w:val="0"/>
        <w:spacing w:after="0" w:line="240" w:lineRule="auto"/>
        <w:rPr>
          <w:rFonts w:asciiTheme="minorHAnsi" w:hAnsiTheme="minorHAnsi" w:cs="Arial"/>
          <w:sz w:val="18"/>
          <w:szCs w:val="18"/>
          <w:lang w:val="en-US" w:eastAsia="en-GB"/>
        </w:rPr>
      </w:pPr>
    </w:p>
    <w:p w14:paraId="0CB1D184" w14:textId="36A3F78F" w:rsidR="00FC7071" w:rsidRDefault="00FC7071" w:rsidP="00FC7071">
      <w:pPr>
        <w:pStyle w:val="List1AudioTech"/>
        <w:numPr>
          <w:ilvl w:val="0"/>
          <w:numId w:val="20"/>
        </w:numPr>
        <w:spacing w:after="240"/>
        <w:ind w:left="1037" w:hanging="357"/>
      </w:pPr>
      <w:r>
        <w:t>Ensure ‘</w:t>
      </w:r>
      <w:r w:rsidRPr="00FC7071">
        <w:rPr>
          <w:b/>
        </w:rPr>
        <w:t>Core Audio Manager</w:t>
      </w:r>
      <w:r>
        <w:t xml:space="preserve">’ is </w:t>
      </w:r>
      <w:r w:rsidRPr="00FC7071">
        <w:rPr>
          <w:b/>
        </w:rPr>
        <w:t>not running</w:t>
      </w:r>
      <w:r>
        <w:t xml:space="preserve"> and therefore </w:t>
      </w:r>
      <w:r w:rsidRPr="00FC7071">
        <w:rPr>
          <w:b/>
        </w:rPr>
        <w:t>allowed</w:t>
      </w:r>
      <w:r>
        <w:t xml:space="preserve"> to </w:t>
      </w:r>
      <w:r w:rsidRPr="00FC7071">
        <w:rPr>
          <w:b/>
        </w:rPr>
        <w:t>start up</w:t>
      </w:r>
      <w:r>
        <w:t xml:space="preserve"> before/</w:t>
      </w:r>
      <w:r w:rsidR="00415A35">
        <w:t xml:space="preserve">together </w:t>
      </w:r>
      <w:r>
        <w:t>with the DAW.</w:t>
      </w:r>
    </w:p>
    <w:p w14:paraId="469F017F" w14:textId="75D26B8A" w:rsidR="00567E5D" w:rsidRPr="001B7E60" w:rsidRDefault="00567E5D" w:rsidP="00086AF4">
      <w:pPr>
        <w:pStyle w:val="List1AudioTech"/>
        <w:numPr>
          <w:ilvl w:val="0"/>
          <w:numId w:val="20"/>
        </w:numPr>
        <w:ind w:left="1037" w:hanging="357"/>
      </w:pPr>
      <w:r w:rsidRPr="00EF0474">
        <w:t>Launch</w:t>
      </w:r>
      <w:r w:rsidRPr="001B7E60">
        <w:t xml:space="preserve"> </w:t>
      </w:r>
      <w:r w:rsidRPr="00567E5D">
        <w:rPr>
          <w:b/>
        </w:rPr>
        <w:t>Reaper</w:t>
      </w:r>
      <w:r>
        <w:t xml:space="preserve"> </w:t>
      </w:r>
      <w:r w:rsidRPr="001B7E60">
        <w:t>from the Mac OSX Dock.</w:t>
      </w:r>
    </w:p>
    <w:p w14:paraId="5D093336" w14:textId="77777777" w:rsidR="00567E5D" w:rsidRDefault="00567E5D" w:rsidP="00567E5D">
      <w:pPr>
        <w:pStyle w:val="Bullet1AudioTech"/>
      </w:pPr>
      <w:r w:rsidRPr="001B103F">
        <w:t>If you have issues launching any DAW software</w:t>
      </w:r>
      <w:r w:rsidRPr="00842987">
        <w:rPr>
          <w:b/>
        </w:rPr>
        <w:t>, please restart</w:t>
      </w:r>
      <w:r w:rsidRPr="001B103F">
        <w:t xml:space="preserve"> the Mac.</w:t>
      </w:r>
    </w:p>
    <w:p w14:paraId="44FE82CC" w14:textId="3A4C5D21" w:rsidR="00567E5D" w:rsidRDefault="00097058" w:rsidP="00086AF4">
      <w:pPr>
        <w:pStyle w:val="List1AudioTech"/>
        <w:ind w:left="1037" w:hanging="357"/>
      </w:pPr>
      <w:r>
        <w:t xml:space="preserve">Check the right </w:t>
      </w:r>
      <w:r w:rsidRPr="00097058">
        <w:rPr>
          <w:b/>
        </w:rPr>
        <w:t>audio interface</w:t>
      </w:r>
      <w:r>
        <w:t xml:space="preserve"> is chosen in the ‘</w:t>
      </w:r>
      <w:proofErr w:type="gramStart"/>
      <w:r w:rsidRPr="00097058">
        <w:rPr>
          <w:b/>
        </w:rPr>
        <w:t>Preferences</w:t>
      </w:r>
      <w:r w:rsidRPr="00097058">
        <w:t>‘</w:t>
      </w:r>
      <w:r>
        <w:t xml:space="preserve"> menu</w:t>
      </w:r>
      <w:proofErr w:type="gramEnd"/>
      <w:r w:rsidR="00567E5D" w:rsidRPr="001B103F">
        <w:t>.</w:t>
      </w:r>
    </w:p>
    <w:p w14:paraId="5A48CCC8" w14:textId="6BD640CE" w:rsidR="00097058" w:rsidRDefault="00097058" w:rsidP="00097058">
      <w:pPr>
        <w:pStyle w:val="Bullet1AudioTech"/>
      </w:pPr>
      <w:r w:rsidRPr="003C7BFF">
        <w:t>Audio Input and output:</w:t>
      </w:r>
      <w:r>
        <w:rPr>
          <w:b/>
        </w:rPr>
        <w:t xml:space="preserve"> </w:t>
      </w:r>
      <w:r w:rsidR="00F75640">
        <w:rPr>
          <w:b/>
        </w:rPr>
        <w:t>Focusrite Scarlett 18i20</w:t>
      </w:r>
      <w:r w:rsidRPr="001B103F">
        <w:t xml:space="preserve"> (to ensure the I/O routing is correct).</w:t>
      </w:r>
    </w:p>
    <w:p w14:paraId="72ECA053" w14:textId="41DEA9F4" w:rsidR="00567E5D" w:rsidRDefault="00097058" w:rsidP="0008535F">
      <w:pPr>
        <w:pStyle w:val="List1AudioTech"/>
        <w:numPr>
          <w:ilvl w:val="0"/>
          <w:numId w:val="0"/>
        </w:numPr>
        <w:spacing w:after="240"/>
        <w:ind w:hanging="5"/>
        <w:jc w:val="center"/>
        <w:rPr>
          <w:noProof/>
          <w:lang w:eastAsia="en-GB"/>
        </w:rPr>
      </w:pPr>
      <w:r>
        <w:rPr>
          <w:noProof/>
          <w:lang w:eastAsia="en-GB"/>
        </w:rPr>
        <w:drawing>
          <wp:inline distT="0" distB="0" distL="0" distR="0" wp14:anchorId="162ABED9" wp14:editId="1D1AE86D">
            <wp:extent cx="1630496" cy="1096828"/>
            <wp:effectExtent l="19050" t="19050" r="27305" b="273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4-12-05 at 17.09.30.png"/>
                    <pic:cNvPicPr/>
                  </pic:nvPicPr>
                  <pic:blipFill rotWithShape="1">
                    <a:blip r:embed="rId25">
                      <a:extLst>
                        <a:ext uri="{28A0092B-C50C-407E-A947-70E740481C1C}">
                          <a14:useLocalDpi xmlns:a14="http://schemas.microsoft.com/office/drawing/2010/main" val="0"/>
                        </a:ext>
                      </a:extLst>
                    </a:blip>
                    <a:srcRect l="6306" t="3857" r="6554" b="13103"/>
                    <a:stretch/>
                  </pic:blipFill>
                  <pic:spPr bwMode="auto">
                    <a:xfrm>
                      <a:off x="0" y="0"/>
                      <a:ext cx="1662588" cy="1118416"/>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ACF96A5" w14:textId="5645B83C" w:rsidR="00567E5D" w:rsidRDefault="00567E5D" w:rsidP="0078263A">
      <w:pPr>
        <w:pStyle w:val="List1AudioTech"/>
        <w:spacing w:after="120"/>
        <w:ind w:left="1037" w:hanging="357"/>
      </w:pPr>
      <w:r w:rsidRPr="001B103F">
        <w:t xml:space="preserve">If launching a </w:t>
      </w:r>
      <w:r w:rsidRPr="001B103F">
        <w:rPr>
          <w:b/>
        </w:rPr>
        <w:t xml:space="preserve">new </w:t>
      </w:r>
      <w:r>
        <w:rPr>
          <w:b/>
        </w:rPr>
        <w:t>project</w:t>
      </w:r>
      <w:r w:rsidRPr="001B103F">
        <w:t xml:space="preserve"> ensure the </w:t>
      </w:r>
      <w:r w:rsidR="00562FD0" w:rsidRPr="00562FD0">
        <w:t>for your project appropriate sample frequency</w:t>
      </w:r>
      <w:r w:rsidR="00562FD0">
        <w:rPr>
          <w:b/>
        </w:rPr>
        <w:t xml:space="preserve"> </w:t>
      </w:r>
      <w:r w:rsidR="00097058">
        <w:t>in the ‘</w:t>
      </w:r>
      <w:r w:rsidR="00097058" w:rsidRPr="00097058">
        <w:rPr>
          <w:b/>
        </w:rPr>
        <w:t xml:space="preserve">Project </w:t>
      </w:r>
      <w:r w:rsidR="00097058">
        <w:rPr>
          <w:b/>
        </w:rPr>
        <w:t>s</w:t>
      </w:r>
      <w:r w:rsidR="00097058" w:rsidRPr="00097058">
        <w:rPr>
          <w:b/>
        </w:rPr>
        <w:t>ettings</w:t>
      </w:r>
      <w:r w:rsidR="00097058">
        <w:t xml:space="preserve">…’ </w:t>
      </w:r>
      <w:r w:rsidR="00562FD0">
        <w:t>is</w:t>
      </w:r>
      <w:r w:rsidR="00097058" w:rsidRPr="001B103F">
        <w:t xml:space="preserve"> chosen</w:t>
      </w:r>
      <w:r w:rsidRPr="001B103F">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3260"/>
      </w:tblGrid>
      <w:tr w:rsidR="0008535F" w14:paraId="5232425A" w14:textId="77777777" w:rsidTr="0008535F">
        <w:trPr>
          <w:jc w:val="center"/>
        </w:trPr>
        <w:tc>
          <w:tcPr>
            <w:tcW w:w="2410" w:type="dxa"/>
          </w:tcPr>
          <w:p w14:paraId="10BBDF20" w14:textId="014DD5BE" w:rsidR="0008535F" w:rsidRDefault="0008535F" w:rsidP="0008535F">
            <w:pPr>
              <w:pStyle w:val="List1AudioTech"/>
              <w:numPr>
                <w:ilvl w:val="0"/>
                <w:numId w:val="0"/>
              </w:numPr>
              <w:jc w:val="center"/>
            </w:pPr>
            <w:r>
              <w:rPr>
                <w:noProof/>
                <w:lang w:eastAsia="en-GB"/>
              </w:rPr>
              <w:drawing>
                <wp:inline distT="0" distB="0" distL="0" distR="0" wp14:anchorId="220D9AC3" wp14:editId="5A404980">
                  <wp:extent cx="1156771" cy="1151129"/>
                  <wp:effectExtent l="19050" t="19050" r="24765" b="114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4-12-05 at 17.10.47.png"/>
                          <pic:cNvPicPr/>
                        </pic:nvPicPr>
                        <pic:blipFill rotWithShape="1">
                          <a:blip r:embed="rId26">
                            <a:extLst>
                              <a:ext uri="{28A0092B-C50C-407E-A947-70E740481C1C}">
                                <a14:useLocalDpi xmlns:a14="http://schemas.microsoft.com/office/drawing/2010/main" val="0"/>
                              </a:ext>
                            </a:extLst>
                          </a:blip>
                          <a:srcRect l="17973" r="8324" b="24981"/>
                          <a:stretch/>
                        </pic:blipFill>
                        <pic:spPr bwMode="auto">
                          <a:xfrm>
                            <a:off x="0" y="0"/>
                            <a:ext cx="1169136" cy="116343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tc>
        <w:tc>
          <w:tcPr>
            <w:tcW w:w="2268" w:type="dxa"/>
          </w:tcPr>
          <w:p w14:paraId="126B8999" w14:textId="3DC42C4B" w:rsidR="0008535F" w:rsidRDefault="0008535F" w:rsidP="0008535F">
            <w:pPr>
              <w:pStyle w:val="List1AudioTech"/>
              <w:numPr>
                <w:ilvl w:val="0"/>
                <w:numId w:val="0"/>
              </w:numPr>
            </w:pPr>
            <w:r>
              <w:rPr>
                <w:noProof/>
                <w:lang w:eastAsia="en-GB"/>
              </w:rPr>
              <mc:AlternateContent>
                <mc:Choice Requires="wps">
                  <w:drawing>
                    <wp:anchor distT="0" distB="0" distL="114300" distR="114300" simplePos="0" relativeHeight="251648000" behindDoc="0" locked="0" layoutInCell="1" allowOverlap="1" wp14:anchorId="106B929E" wp14:editId="40EA86F1">
                      <wp:simplePos x="0" y="0"/>
                      <wp:positionH relativeFrom="column">
                        <wp:posOffset>178435</wp:posOffset>
                      </wp:positionH>
                      <wp:positionV relativeFrom="paragraph">
                        <wp:posOffset>357573</wp:posOffset>
                      </wp:positionV>
                      <wp:extent cx="981075" cy="391886"/>
                      <wp:effectExtent l="0" t="0" r="9525" b="8255"/>
                      <wp:wrapNone/>
                      <wp:docPr id="14" name="Right Arrow 14"/>
                      <wp:cNvGraphicFramePr/>
                      <a:graphic xmlns:a="http://schemas.openxmlformats.org/drawingml/2006/main">
                        <a:graphicData uri="http://schemas.microsoft.com/office/word/2010/wordprocessingShape">
                          <wps:wsp>
                            <wps:cNvSpPr/>
                            <wps:spPr>
                              <a:xfrm>
                                <a:off x="0" y="0"/>
                                <a:ext cx="981075" cy="391886"/>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9132D" w14:textId="77777777" w:rsidR="005654C8" w:rsidRDefault="005654C8" w:rsidP="000853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6B92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38" type="#_x0000_t13" style="position:absolute;margin-left:14.05pt;margin-top:28.15pt;width:77.25pt;height:30.8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6UYnQIAAKQFAAAOAAAAZHJzL2Uyb0RvYy54bWysVE1v2zAMvQ/YfxB0X21naZcGdYqgRYcB&#13;&#10;RVu0HXpWZCkWIIuapMTOfv0o+aNZV+wwzAdZFMlH8YnkxWXXaLIXziswJS1OckqE4VApsy3p9+eb&#13;&#10;TwtKfGCmYhqMKOlBeHq5+vjhorVLMYMadCUcQRDjl60taR2CXWaZ57VomD8BKwwqJbiGBRTdNqsc&#13;&#10;axG90dksz8+yFlxlHXDhPZ5e90q6SvhSCh7upfQiEF1SvFtIq0vrJq7Z6oItt47ZWvHhGuwfbtEw&#13;&#10;ZTDoBHXNAiM7p/6AahR34EGGEw5NBlIqLlIOmE2Rv8nmqWZWpFyQHG8nmvz/g+V3+wdHVIVvN6fE&#13;&#10;sAbf6FFt60DWzkFL8BQpaq1fouWTfXCD5HEb8+2ka+IfMyFdovUw0Sq6QDgeni+K/MspJRxVn8+L&#13;&#10;xeIsYmavztb58FVAQ+KmpC7GT+ETpWx/60PvMBrGiB60qm6U1kmI9SKutCN7hi/NOBcmzIYwv1lq&#13;&#10;E+0NRM8eNJ5kMcM+p7QLBy2inTaPQiI9mMUsXSYV5ttARa+qWSX6+Kc5fmP08Wop5QQYkSXGn7AH&#13;&#10;gNHyOIligBnso6tIdT0553+7WJ/i5JEigwmTc6MMuPcAdJgi9/YjST01kaXQbbq+dBLT8WgD1QHr&#13;&#10;yUHfaN7yG4Vvest8eGAOOwt7EKdFuMdFamhLCsOOkhrcz/fOoz0WPGopabFTS+p/7JgTlOhvBlvh&#13;&#10;vJjPY2snYX76ZYaCO9ZsjjVm11wBlkiBc8nytI32QY9b6aB5waGyjlFRxQzH2CXlwY3CVegnCI4l&#13;&#10;LtbrZIbtbFm4NU+WR/BIdKzW5+6FOTsUdsCOuIOxq9nyTWX3ttHTwHoXQKpU9q+8Dk+AoyDV0jC2&#13;&#10;4qw5lpPV63Bd/QIAAP//AwBQSwMEFAAGAAgAAAAhAMye1P7hAAAADgEAAA8AAABkcnMvZG93bnJl&#13;&#10;di54bWxMTz1PwzAQ3ZH4D9YhsVE7qQhRGqeiBSTWtizd3NgkEfY5st029NdznehyutN79z7q5eQs&#13;&#10;O5kQB48SspkAZrD1esBOwtfu46kEFpNCraxHI+HXRFg293e1qrQ/48actqljJIKxUhL6lMaK89j2&#13;&#10;xqk486NBwr59cCrRGTqugzqTuLM8F6LgTg1IDr0azbo37c/26CSs5vts9b5+EbspBdumz8t+U1yk&#13;&#10;fHyY3hY0XhfAkpnS/wdcO1B+aCjYwR9RR2Yl5GVGTAnPxRzYFS/zAtiBlqwUwJua39Zo/gAAAP//&#13;&#10;AwBQSwECLQAUAAYACAAAACEAtoM4kv4AAADhAQAAEwAAAAAAAAAAAAAAAAAAAAAAW0NvbnRlbnRf&#13;&#10;VHlwZXNdLnhtbFBLAQItABQABgAIAAAAIQA4/SH/1gAAAJQBAAALAAAAAAAAAAAAAAAAAC8BAABf&#13;&#10;cmVscy8ucmVsc1BLAQItABQABgAIAAAAIQAER6UYnQIAAKQFAAAOAAAAAAAAAAAAAAAAAC4CAABk&#13;&#10;cnMvZTJvRG9jLnhtbFBLAQItABQABgAIAAAAIQDMntT+4QAAAA4BAAAPAAAAAAAAAAAAAAAAAPcE&#13;&#10;AABkcnMvZG93bnJldi54bWxQSwUGAAAAAAQABADzAAAABQYAAAAA&#13;&#10;" adj="17286" fillcolor="#c0504d [3205]" stroked="f" strokeweight="2pt">
                      <v:textbox>
                        <w:txbxContent>
                          <w:p w14:paraId="1829132D" w14:textId="77777777" w:rsidR="005654C8" w:rsidRDefault="005654C8" w:rsidP="0008535F"/>
                        </w:txbxContent>
                      </v:textbox>
                    </v:shape>
                  </w:pict>
                </mc:Fallback>
              </mc:AlternateContent>
            </w:r>
          </w:p>
        </w:tc>
        <w:tc>
          <w:tcPr>
            <w:tcW w:w="3260" w:type="dxa"/>
          </w:tcPr>
          <w:p w14:paraId="428A642F" w14:textId="44B53F68" w:rsidR="0008535F" w:rsidRDefault="0008535F" w:rsidP="0008535F">
            <w:pPr>
              <w:pStyle w:val="List1AudioTech"/>
              <w:numPr>
                <w:ilvl w:val="0"/>
                <w:numId w:val="0"/>
              </w:numPr>
              <w:jc w:val="center"/>
            </w:pPr>
            <w:r>
              <w:rPr>
                <w:noProof/>
                <w:lang w:eastAsia="en-GB"/>
              </w:rPr>
              <w:drawing>
                <wp:inline distT="0" distB="0" distL="0" distR="0" wp14:anchorId="784E5BFC" wp14:editId="73A8CD3D">
                  <wp:extent cx="1568174" cy="1244906"/>
                  <wp:effectExtent l="19050" t="19050" r="13335"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4-12-05 at 17.12.17.png"/>
                          <pic:cNvPicPr/>
                        </pic:nvPicPr>
                        <pic:blipFill rotWithShape="1">
                          <a:blip r:embed="rId27">
                            <a:extLst>
                              <a:ext uri="{28A0092B-C50C-407E-A947-70E740481C1C}">
                                <a14:useLocalDpi xmlns:a14="http://schemas.microsoft.com/office/drawing/2010/main" val="0"/>
                              </a:ext>
                            </a:extLst>
                          </a:blip>
                          <a:srcRect l="8413" t="6476" r="8413" b="14286"/>
                          <a:stretch/>
                        </pic:blipFill>
                        <pic:spPr bwMode="auto">
                          <a:xfrm>
                            <a:off x="0" y="0"/>
                            <a:ext cx="1574178" cy="124967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tc>
      </w:tr>
    </w:tbl>
    <w:p w14:paraId="01DC88F8" w14:textId="77777777" w:rsidR="00567E5D" w:rsidRPr="001B103F" w:rsidRDefault="00567E5D" w:rsidP="0078263A">
      <w:pPr>
        <w:pStyle w:val="List1AudioTech"/>
        <w:spacing w:before="120"/>
        <w:ind w:left="1037" w:hanging="357"/>
      </w:pPr>
      <w:r w:rsidRPr="00126DBD">
        <w:rPr>
          <w:b/>
        </w:rPr>
        <w:t>Save</w:t>
      </w:r>
      <w:r w:rsidRPr="001B103F">
        <w:t xml:space="preserve"> your session with an appropriate name</w:t>
      </w:r>
      <w:r>
        <w:t xml:space="preserve"> using the </w:t>
      </w:r>
      <w:r w:rsidRPr="001B103F">
        <w:rPr>
          <w:b/>
          <w:color w:val="C0504D" w:themeColor="accent2"/>
        </w:rPr>
        <w:t>Data</w:t>
      </w:r>
      <w:r w:rsidRPr="001B103F">
        <w:t xml:space="preserve"> </w:t>
      </w:r>
      <w:r w:rsidRPr="001B103F">
        <w:rPr>
          <w:b/>
        </w:rPr>
        <w:t>or</w:t>
      </w:r>
      <w:r w:rsidRPr="001B103F">
        <w:t xml:space="preserve"> </w:t>
      </w:r>
      <w:r w:rsidRPr="001B103F">
        <w:rPr>
          <w:b/>
          <w:color w:val="C0504D" w:themeColor="accent2"/>
        </w:rPr>
        <w:t>Data2</w:t>
      </w:r>
      <w:r w:rsidRPr="001B103F">
        <w:rPr>
          <w:b/>
        </w:rPr>
        <w:t xml:space="preserve"> </w:t>
      </w:r>
      <w:r>
        <w:rPr>
          <w:b/>
        </w:rPr>
        <w:t xml:space="preserve">drive </w:t>
      </w:r>
      <w:r w:rsidRPr="001B103F">
        <w:rPr>
          <w:b/>
        </w:rPr>
        <w:t>only</w:t>
      </w:r>
      <w:r>
        <w:rPr>
          <w:b/>
        </w:rPr>
        <w:t>!</w:t>
      </w:r>
    </w:p>
    <w:p w14:paraId="047F3863" w14:textId="77777777" w:rsidR="00567E5D" w:rsidRDefault="00567E5D" w:rsidP="00567E5D">
      <w:pPr>
        <w:pStyle w:val="BulletList1AudioTech"/>
      </w:pPr>
      <w:r w:rsidRPr="001B103F">
        <w:t xml:space="preserve">Saving to a different location will result in your work being </w:t>
      </w:r>
      <w:r w:rsidRPr="007E36A1">
        <w:rPr>
          <w:b/>
        </w:rPr>
        <w:t>automatically deleted</w:t>
      </w:r>
      <w:r w:rsidRPr="001B103F">
        <w:t xml:space="preserve"> upon system restart.</w:t>
      </w:r>
    </w:p>
    <w:p w14:paraId="1FA2DA7A" w14:textId="77777777" w:rsidR="00567E5D" w:rsidRPr="001B103F" w:rsidRDefault="00567E5D" w:rsidP="00567E5D">
      <w:pPr>
        <w:pStyle w:val="BulletList1AudioTech"/>
      </w:pPr>
      <w:r>
        <w:t>If not already existing, create</w:t>
      </w:r>
      <w:r w:rsidRPr="001B103F">
        <w:t xml:space="preserve"> your own folder on the chosen drive </w:t>
      </w:r>
      <w:r w:rsidRPr="00317249">
        <w:rPr>
          <w:b/>
        </w:rPr>
        <w:t>using your p-number and name</w:t>
      </w:r>
      <w:r w:rsidRPr="001B103F">
        <w:t>.</w:t>
      </w:r>
    </w:p>
    <w:p w14:paraId="45A440BE" w14:textId="77777777" w:rsidR="00567E5D" w:rsidRPr="00AE21A5" w:rsidRDefault="00567E5D" w:rsidP="00567E5D">
      <w:pPr>
        <w:pStyle w:val="Bullet1AudioTech"/>
        <w:rPr>
          <w:b/>
        </w:rPr>
      </w:pPr>
      <w:r w:rsidRPr="001B103F">
        <w:t xml:space="preserve">All subsequent projects can be </w:t>
      </w:r>
      <w:r w:rsidRPr="00317249">
        <w:rPr>
          <w:b/>
        </w:rPr>
        <w:t>saved inside</w:t>
      </w:r>
      <w:r w:rsidRPr="001B103F">
        <w:t xml:space="preserve"> </w:t>
      </w:r>
      <w:r w:rsidRPr="00317249">
        <w:rPr>
          <w:b/>
        </w:rPr>
        <w:t>there</w:t>
      </w:r>
      <w:r w:rsidRPr="001B103F">
        <w:t xml:space="preserve"> with </w:t>
      </w:r>
      <w:r>
        <w:t>a</w:t>
      </w:r>
      <w:r w:rsidRPr="001B103F">
        <w:t xml:space="preserve"> corresponding title.</w:t>
      </w:r>
    </w:p>
    <w:p w14:paraId="7BF65FDA" w14:textId="326010D1" w:rsidR="00AE21A5" w:rsidRDefault="00562FD0" w:rsidP="003535CA">
      <w:pPr>
        <w:pStyle w:val="List1AudioTech"/>
        <w:spacing w:after="120"/>
        <w:ind w:left="1037" w:hanging="357"/>
      </w:pPr>
      <w:r>
        <w:t xml:space="preserve">Create a </w:t>
      </w:r>
      <w:r w:rsidRPr="00624188">
        <w:rPr>
          <w:b/>
        </w:rPr>
        <w:t>new</w:t>
      </w:r>
      <w:r>
        <w:t xml:space="preserve"> track</w:t>
      </w:r>
      <w:r w:rsidR="00AE21A5">
        <w:t>.</w:t>
      </w:r>
    </w:p>
    <w:p w14:paraId="35C836FA" w14:textId="77777777" w:rsidR="00AE21A5" w:rsidRDefault="00AE21A5" w:rsidP="0008535F">
      <w:pPr>
        <w:pStyle w:val="List1AudioTech"/>
        <w:numPr>
          <w:ilvl w:val="0"/>
          <w:numId w:val="0"/>
        </w:numPr>
        <w:spacing w:after="240"/>
        <w:jc w:val="center"/>
      </w:pPr>
      <w:r>
        <w:rPr>
          <w:noProof/>
          <w:lang w:eastAsia="en-GB"/>
        </w:rPr>
        <w:lastRenderedPageBreak/>
        <w:drawing>
          <wp:inline distT="0" distB="0" distL="0" distR="0" wp14:anchorId="48DC1560" wp14:editId="171A8E2A">
            <wp:extent cx="1730582" cy="914400"/>
            <wp:effectExtent l="19050" t="19050" r="2222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4-12-05 at 17.13.24.png"/>
                    <pic:cNvPicPr/>
                  </pic:nvPicPr>
                  <pic:blipFill>
                    <a:blip r:embed="rId28">
                      <a:extLst>
                        <a:ext uri="{28A0092B-C50C-407E-A947-70E740481C1C}">
                          <a14:useLocalDpi xmlns:a14="http://schemas.microsoft.com/office/drawing/2010/main" val="0"/>
                        </a:ext>
                      </a:extLst>
                    </a:blip>
                    <a:stretch>
                      <a:fillRect/>
                    </a:stretch>
                  </pic:blipFill>
                  <pic:spPr>
                    <a:xfrm>
                      <a:off x="0" y="0"/>
                      <a:ext cx="1730582" cy="914400"/>
                    </a:xfrm>
                    <a:prstGeom prst="rect">
                      <a:avLst/>
                    </a:prstGeom>
                    <a:ln>
                      <a:solidFill>
                        <a:schemeClr val="accent2"/>
                      </a:solidFill>
                    </a:ln>
                  </pic:spPr>
                </pic:pic>
              </a:graphicData>
            </a:graphic>
          </wp:inline>
        </w:drawing>
      </w:r>
    </w:p>
    <w:p w14:paraId="1443AA5C" w14:textId="77777777" w:rsidR="001E1B48" w:rsidRPr="00086AF4" w:rsidRDefault="001E1B48" w:rsidP="009F64F1">
      <w:pPr>
        <w:widowControl w:val="0"/>
        <w:autoSpaceDE w:val="0"/>
        <w:autoSpaceDN w:val="0"/>
        <w:adjustRightInd w:val="0"/>
        <w:spacing w:after="0" w:line="240" w:lineRule="auto"/>
        <w:rPr>
          <w:rFonts w:asciiTheme="minorHAnsi" w:hAnsiTheme="minorHAnsi" w:cs="Arial"/>
          <w:sz w:val="18"/>
          <w:szCs w:val="18"/>
          <w:lang w:val="en-US" w:eastAsia="en-GB"/>
        </w:rPr>
      </w:pPr>
    </w:p>
    <w:p w14:paraId="4954A016" w14:textId="521C92DC" w:rsidR="00567E5D" w:rsidRPr="00FE5341" w:rsidRDefault="00567E5D" w:rsidP="00086AF4">
      <w:pPr>
        <w:pStyle w:val="List1AudioTech"/>
        <w:ind w:left="1037" w:hanging="357"/>
      </w:pPr>
      <w:r w:rsidRPr="00181802">
        <w:t>Ensure</w:t>
      </w:r>
      <w:r w:rsidRPr="00FE5341">
        <w:t xml:space="preserve"> your </w:t>
      </w:r>
      <w:r w:rsidRPr="00FE5341">
        <w:rPr>
          <w:b/>
        </w:rPr>
        <w:t>track routing</w:t>
      </w:r>
      <w:r w:rsidRPr="00FE5341">
        <w:t xml:space="preserve"> </w:t>
      </w:r>
      <w:r w:rsidR="00562FD0">
        <w:t xml:space="preserve">on the track </w:t>
      </w:r>
      <w:r w:rsidRPr="00FE5341">
        <w:t xml:space="preserve">is </w:t>
      </w:r>
      <w:r w:rsidRPr="00FE5341">
        <w:rPr>
          <w:b/>
        </w:rPr>
        <w:t>correct</w:t>
      </w:r>
      <w:r w:rsidRPr="00FE5341">
        <w:t xml:space="preserve"> (Input and output routing).</w:t>
      </w:r>
    </w:p>
    <w:p w14:paraId="42A7C76A" w14:textId="77777777" w:rsidR="00AB2127" w:rsidRDefault="00AB2127" w:rsidP="00B257EB">
      <w:pPr>
        <w:pStyle w:val="Bullet1AudioTech"/>
        <w:spacing w:after="120"/>
        <w:ind w:left="1071"/>
        <w:contextualSpacing w:val="0"/>
      </w:pPr>
      <w:r w:rsidRPr="00FE5341">
        <w:t>Ensure input 1 is selected if your microphone is patched into wall input 1.</w:t>
      </w:r>
    </w:p>
    <w:p w14:paraId="45169729" w14:textId="1EC4B2CF" w:rsidR="00567E5D" w:rsidRDefault="00AB2127" w:rsidP="0008535F">
      <w:pPr>
        <w:pStyle w:val="Bullet1AudioTech"/>
        <w:numPr>
          <w:ilvl w:val="0"/>
          <w:numId w:val="0"/>
        </w:numPr>
        <w:jc w:val="center"/>
      </w:pPr>
      <w:r>
        <w:rPr>
          <w:noProof/>
          <w:lang w:eastAsia="en-GB"/>
        </w:rPr>
        <w:drawing>
          <wp:inline distT="0" distB="0" distL="0" distR="0" wp14:anchorId="6BE167DD" wp14:editId="7BC536D7">
            <wp:extent cx="1495425" cy="1384379"/>
            <wp:effectExtent l="19050" t="19050" r="9525"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4-12-05 at 17.14.20.png"/>
                    <pic:cNvPicPr/>
                  </pic:nvPicPr>
                  <pic:blipFill>
                    <a:blip r:embed="rId29">
                      <a:extLst>
                        <a:ext uri="{28A0092B-C50C-407E-A947-70E740481C1C}">
                          <a14:useLocalDpi xmlns:a14="http://schemas.microsoft.com/office/drawing/2010/main" val="0"/>
                        </a:ext>
                      </a:extLst>
                    </a:blip>
                    <a:stretch>
                      <a:fillRect/>
                    </a:stretch>
                  </pic:blipFill>
                  <pic:spPr>
                    <a:xfrm>
                      <a:off x="0" y="0"/>
                      <a:ext cx="1499443" cy="1388098"/>
                    </a:xfrm>
                    <a:prstGeom prst="rect">
                      <a:avLst/>
                    </a:prstGeom>
                    <a:ln>
                      <a:solidFill>
                        <a:schemeClr val="accent2"/>
                      </a:solidFill>
                    </a:ln>
                  </pic:spPr>
                </pic:pic>
              </a:graphicData>
            </a:graphic>
          </wp:inline>
        </w:drawing>
      </w:r>
    </w:p>
    <w:p w14:paraId="32E8ECE8" w14:textId="23E04605" w:rsidR="00567E5D" w:rsidRDefault="00B257EB" w:rsidP="00B257EB">
      <w:pPr>
        <w:pStyle w:val="Bullet1AudioTech"/>
        <w:spacing w:after="120"/>
        <w:ind w:left="1071"/>
        <w:contextualSpacing w:val="0"/>
      </w:pPr>
      <w:r>
        <w:t>If recording in stereo, e</w:t>
      </w:r>
      <w:r w:rsidR="00567E5D" w:rsidRPr="00FE5341">
        <w:t>nsure ‘</w:t>
      </w:r>
      <w:r w:rsidR="00567E5D">
        <w:rPr>
          <w:i/>
        </w:rPr>
        <w:t xml:space="preserve">Stereo </w:t>
      </w:r>
      <w:r>
        <w:rPr>
          <w:i/>
        </w:rPr>
        <w:t>In</w:t>
      </w:r>
      <w:r w:rsidR="00567E5D">
        <w:rPr>
          <w:i/>
        </w:rPr>
        <w:t>put</w:t>
      </w:r>
      <w:r w:rsidR="00567E5D" w:rsidRPr="00FE5341">
        <w:t xml:space="preserve">’ </w:t>
      </w:r>
      <w:r>
        <w:t>is chosen</w:t>
      </w:r>
      <w:r w:rsidR="00567E5D" w:rsidRPr="00FE5341">
        <w:t>.</w:t>
      </w:r>
      <w:r>
        <w:t xml:space="preserve"> </w:t>
      </w:r>
      <w:r>
        <w:br/>
      </w:r>
      <w:r w:rsidR="000A3078">
        <w:t>(</w:t>
      </w:r>
      <w:r>
        <w:t>Input 5 &amp; 6 are the inputs from the 3.5 (mini) jack cable</w:t>
      </w:r>
      <w:r w:rsidR="000A3078">
        <w:t>)</w:t>
      </w:r>
      <w:r w:rsidR="00567E5D">
        <w:t>.</w:t>
      </w:r>
    </w:p>
    <w:p w14:paraId="2CD549A3" w14:textId="0BF78BDC" w:rsidR="00567E5D" w:rsidRDefault="00AB2127" w:rsidP="0008535F">
      <w:pPr>
        <w:pStyle w:val="Bullet1AudioTech"/>
        <w:numPr>
          <w:ilvl w:val="0"/>
          <w:numId w:val="0"/>
        </w:numPr>
        <w:jc w:val="center"/>
        <w:rPr>
          <w:noProof/>
          <w:lang w:eastAsia="en-GB"/>
        </w:rPr>
      </w:pPr>
      <w:r>
        <w:rPr>
          <w:noProof/>
          <w:lang w:eastAsia="en-GB"/>
        </w:rPr>
        <w:drawing>
          <wp:inline distT="0" distB="0" distL="0" distR="0" wp14:anchorId="32BD1BDD" wp14:editId="41DEC29F">
            <wp:extent cx="2162175" cy="1372149"/>
            <wp:effectExtent l="19050" t="19050" r="952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4-12-05 at 17.13.50.png"/>
                    <pic:cNvPicPr/>
                  </pic:nvPicPr>
                  <pic:blipFill>
                    <a:blip r:embed="rId30">
                      <a:extLst>
                        <a:ext uri="{28A0092B-C50C-407E-A947-70E740481C1C}">
                          <a14:useLocalDpi xmlns:a14="http://schemas.microsoft.com/office/drawing/2010/main" val="0"/>
                        </a:ext>
                      </a:extLst>
                    </a:blip>
                    <a:stretch>
                      <a:fillRect/>
                    </a:stretch>
                  </pic:blipFill>
                  <pic:spPr>
                    <a:xfrm>
                      <a:off x="0" y="0"/>
                      <a:ext cx="2177594" cy="1381934"/>
                    </a:xfrm>
                    <a:prstGeom prst="rect">
                      <a:avLst/>
                    </a:prstGeom>
                    <a:ln>
                      <a:solidFill>
                        <a:schemeClr val="accent2"/>
                      </a:solidFill>
                    </a:ln>
                  </pic:spPr>
                </pic:pic>
              </a:graphicData>
            </a:graphic>
          </wp:inline>
        </w:drawing>
      </w:r>
    </w:p>
    <w:p w14:paraId="3348793A" w14:textId="5E2EA333" w:rsidR="00AB2127" w:rsidRDefault="00B257EB" w:rsidP="00086AF4">
      <w:pPr>
        <w:pStyle w:val="List1AudioTech"/>
        <w:spacing w:after="240"/>
        <w:ind w:left="1037" w:hanging="357"/>
        <w:rPr>
          <w:noProof/>
          <w:lang w:eastAsia="en-GB"/>
        </w:rPr>
      </w:pPr>
      <w:r>
        <w:rPr>
          <w:noProof/>
          <w:lang w:eastAsia="en-GB"/>
        </w:rPr>
        <w:t>Adjust the i</w:t>
      </w:r>
      <w:r w:rsidR="00AB2127">
        <w:rPr>
          <w:noProof/>
          <w:lang w:eastAsia="en-GB"/>
        </w:rPr>
        <w:t>nput gain</w:t>
      </w:r>
      <w:r>
        <w:rPr>
          <w:noProof/>
          <w:lang w:eastAsia="en-GB"/>
        </w:rPr>
        <w:t xml:space="preserve"> through the </w:t>
      </w:r>
      <w:r w:rsidRPr="00B257EB">
        <w:rPr>
          <w:b/>
          <w:noProof/>
          <w:lang w:eastAsia="en-GB"/>
        </w:rPr>
        <w:t>software of the Mbox Pro</w:t>
      </w:r>
      <w:r w:rsidR="00AB2127">
        <w:rPr>
          <w:noProof/>
          <w:lang w:eastAsia="en-GB"/>
        </w:rPr>
        <w:t>:</w:t>
      </w:r>
    </w:p>
    <w:p w14:paraId="44EF0729" w14:textId="32BF11A9" w:rsidR="00AB2127" w:rsidRDefault="00AB2127" w:rsidP="0008535F">
      <w:pPr>
        <w:pStyle w:val="Bullet1AudioTech"/>
        <w:numPr>
          <w:ilvl w:val="0"/>
          <w:numId w:val="0"/>
        </w:numPr>
        <w:jc w:val="center"/>
        <w:rPr>
          <w:noProof/>
          <w:lang w:eastAsia="en-GB"/>
        </w:rPr>
      </w:pPr>
      <w:r>
        <w:rPr>
          <w:noProof/>
          <w:lang w:eastAsia="en-GB"/>
        </w:rPr>
        <w:drawing>
          <wp:inline distT="0" distB="0" distL="0" distR="0" wp14:anchorId="479C202F" wp14:editId="46E36F24">
            <wp:extent cx="2075543" cy="1563309"/>
            <wp:effectExtent l="19050" t="19050" r="20320" b="184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4-12-05 at 17.15.07.png"/>
                    <pic:cNvPicPr/>
                  </pic:nvPicPr>
                  <pic:blipFill rotWithShape="1">
                    <a:blip r:embed="rId31">
                      <a:extLst>
                        <a:ext uri="{28A0092B-C50C-407E-A947-70E740481C1C}">
                          <a14:useLocalDpi xmlns:a14="http://schemas.microsoft.com/office/drawing/2010/main" val="0"/>
                        </a:ext>
                      </a:extLst>
                    </a:blip>
                    <a:srcRect l="5159" t="4231" r="5408" b="9297"/>
                    <a:stretch/>
                  </pic:blipFill>
                  <pic:spPr bwMode="auto">
                    <a:xfrm>
                      <a:off x="0" y="0"/>
                      <a:ext cx="2084050" cy="1569716"/>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D76C563" w14:textId="02D6705D" w:rsidR="00567E5D" w:rsidRPr="00133830" w:rsidRDefault="00567E5D" w:rsidP="00086AF4">
      <w:pPr>
        <w:pStyle w:val="List1AudioTech"/>
        <w:spacing w:after="240"/>
        <w:ind w:left="1037" w:hanging="357"/>
      </w:pPr>
      <w:r>
        <w:t xml:space="preserve">Return to </w:t>
      </w:r>
      <w:r w:rsidR="00DA073A">
        <w:t>Reaper</w:t>
      </w:r>
      <w:r>
        <w:t xml:space="preserve">, </w:t>
      </w:r>
      <w:r w:rsidRPr="00DA073A">
        <w:rPr>
          <w:b/>
        </w:rPr>
        <w:t>arm</w:t>
      </w:r>
      <w:r>
        <w:t xml:space="preserve"> the respective track, </w:t>
      </w:r>
      <w:r w:rsidRPr="00DA073A">
        <w:rPr>
          <w:b/>
        </w:rPr>
        <w:t>check the input levels</w:t>
      </w:r>
      <w:r>
        <w:t xml:space="preserve"> and start </w:t>
      </w:r>
      <w:r w:rsidRPr="00E140BF">
        <w:rPr>
          <w:b/>
        </w:rPr>
        <w:t>recording</w:t>
      </w:r>
      <w:r w:rsidRPr="00133830">
        <w:t>.</w:t>
      </w:r>
    </w:p>
    <w:p w14:paraId="207F3245" w14:textId="4968BC0F" w:rsidR="00567E5D" w:rsidRDefault="00AB2127" w:rsidP="0008535F">
      <w:pPr>
        <w:spacing w:after="0" w:line="240" w:lineRule="auto"/>
        <w:jc w:val="center"/>
        <w:rPr>
          <w:rFonts w:asciiTheme="minorHAnsi" w:hAnsiTheme="minorHAnsi" w:cs="Arial"/>
          <w:sz w:val="26"/>
          <w:szCs w:val="26"/>
        </w:rPr>
      </w:pPr>
      <w:r>
        <w:rPr>
          <w:noProof/>
          <w:lang w:eastAsia="en-GB"/>
        </w:rPr>
        <w:lastRenderedPageBreak/>
        <w:drawing>
          <wp:inline distT="0" distB="0" distL="0" distR="0" wp14:anchorId="520365E3" wp14:editId="599732C0">
            <wp:extent cx="1350282" cy="925692"/>
            <wp:effectExtent l="19050" t="19050" r="21590" b="273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4-12-05 at 17.14.34.png"/>
                    <pic:cNvPicPr/>
                  </pic:nvPicPr>
                  <pic:blipFill>
                    <a:blip r:embed="rId32">
                      <a:extLst>
                        <a:ext uri="{28A0092B-C50C-407E-A947-70E740481C1C}">
                          <a14:useLocalDpi xmlns:a14="http://schemas.microsoft.com/office/drawing/2010/main" val="0"/>
                        </a:ext>
                      </a:extLst>
                    </a:blip>
                    <a:stretch>
                      <a:fillRect/>
                    </a:stretch>
                  </pic:blipFill>
                  <pic:spPr>
                    <a:xfrm>
                      <a:off x="0" y="0"/>
                      <a:ext cx="1396030" cy="957055"/>
                    </a:xfrm>
                    <a:prstGeom prst="rect">
                      <a:avLst/>
                    </a:prstGeom>
                    <a:ln>
                      <a:solidFill>
                        <a:schemeClr val="accent2"/>
                      </a:solidFill>
                    </a:ln>
                  </pic:spPr>
                </pic:pic>
              </a:graphicData>
            </a:graphic>
          </wp:inline>
        </w:drawing>
      </w:r>
    </w:p>
    <w:p w14:paraId="00A4ECDE" w14:textId="77777777" w:rsidR="009A0AE1" w:rsidRDefault="009A0AE1">
      <w:pPr>
        <w:spacing w:after="0" w:line="240" w:lineRule="auto"/>
        <w:rPr>
          <w:rFonts w:asciiTheme="minorHAnsi" w:hAnsiTheme="minorHAnsi" w:cs="Arial"/>
        </w:rPr>
        <w:sectPr w:rsidR="009A0AE1" w:rsidSect="005335B7">
          <w:pgSz w:w="11906" w:h="16838"/>
          <w:pgMar w:top="499" w:right="720" w:bottom="737" w:left="720" w:header="1021" w:footer="851" w:gutter="0"/>
          <w:cols w:space="708"/>
          <w:docGrid w:linePitch="360"/>
        </w:sectPr>
      </w:pPr>
    </w:p>
    <w:p w14:paraId="4848C2E2" w14:textId="65264DAA" w:rsidR="009E4E17" w:rsidRPr="00FE5341" w:rsidRDefault="009E4E17" w:rsidP="00E30E18">
      <w:pPr>
        <w:pStyle w:val="Heading1"/>
      </w:pPr>
      <w:bookmarkStart w:id="6" w:name="_Toc410310262"/>
      <w:r w:rsidRPr="00FE5341">
        <w:rPr>
          <w:highlight w:val="yellow"/>
          <w:lang w:val="en-US" w:eastAsia="en-GB"/>
        </w:rPr>
        <w:lastRenderedPageBreak/>
        <w:t xml:space="preserve">External </w:t>
      </w:r>
      <w:r w:rsidR="003A7CFE" w:rsidRPr="00FE5341">
        <w:rPr>
          <w:highlight w:val="yellow"/>
          <w:lang w:val="en-US" w:eastAsia="en-GB"/>
        </w:rPr>
        <w:t>MacBook</w:t>
      </w:r>
      <w:r w:rsidRPr="00FE5341">
        <w:rPr>
          <w:highlight w:val="yellow"/>
          <w:lang w:val="en-US" w:eastAsia="en-GB"/>
        </w:rPr>
        <w:t>/Laptop Setup</w:t>
      </w:r>
      <w:bookmarkEnd w:id="6"/>
      <w:r w:rsidR="00963D82">
        <w:rPr>
          <w:lang w:val="en-US" w:eastAsia="en-GB"/>
        </w:rPr>
        <w:t xml:space="preserve"> </w:t>
      </w:r>
    </w:p>
    <w:p w14:paraId="2A6922CF" w14:textId="77777777" w:rsidR="009E4E17" w:rsidRPr="00086AF4" w:rsidRDefault="009E4E17" w:rsidP="00086AF4">
      <w:pPr>
        <w:widowControl w:val="0"/>
        <w:autoSpaceDE w:val="0"/>
        <w:autoSpaceDN w:val="0"/>
        <w:adjustRightInd w:val="0"/>
        <w:spacing w:after="0" w:line="240" w:lineRule="auto"/>
        <w:rPr>
          <w:rFonts w:asciiTheme="minorHAnsi" w:hAnsiTheme="minorHAnsi" w:cs="Arial"/>
          <w:sz w:val="18"/>
          <w:szCs w:val="18"/>
          <w:lang w:val="en-US" w:eastAsia="en-GB"/>
        </w:rPr>
      </w:pPr>
    </w:p>
    <w:p w14:paraId="1E691659" w14:textId="77777777" w:rsidR="009E4E17" w:rsidRPr="00086AF4" w:rsidRDefault="009E4E17" w:rsidP="00086AF4">
      <w:pPr>
        <w:widowControl w:val="0"/>
        <w:autoSpaceDE w:val="0"/>
        <w:autoSpaceDN w:val="0"/>
        <w:adjustRightInd w:val="0"/>
        <w:spacing w:after="0" w:line="240" w:lineRule="auto"/>
        <w:rPr>
          <w:rFonts w:asciiTheme="minorHAnsi" w:hAnsiTheme="minorHAnsi" w:cs="Arial"/>
          <w:sz w:val="18"/>
          <w:szCs w:val="18"/>
          <w:lang w:val="en-US" w:eastAsia="en-GB"/>
        </w:rPr>
      </w:pPr>
    </w:p>
    <w:p w14:paraId="408B222F" w14:textId="3D33ABBF" w:rsidR="009E4E17" w:rsidRPr="004B13C8" w:rsidRDefault="009E4E17" w:rsidP="009E4E17">
      <w:pPr>
        <w:rPr>
          <w:sz w:val="28"/>
          <w:szCs w:val="28"/>
        </w:rPr>
      </w:pPr>
      <w:r w:rsidRPr="004B13C8">
        <w:rPr>
          <w:sz w:val="28"/>
          <w:szCs w:val="28"/>
        </w:rPr>
        <w:t xml:space="preserve">External devices can be connected with help of a 3.5 (mini jack) cable, which is connected to inputs </w:t>
      </w:r>
      <w:r w:rsidR="00FD68B7">
        <w:rPr>
          <w:sz w:val="28"/>
          <w:szCs w:val="28"/>
        </w:rPr>
        <w:t xml:space="preserve">7/8 </w:t>
      </w:r>
      <w:r w:rsidRPr="004B13C8">
        <w:rPr>
          <w:sz w:val="28"/>
          <w:szCs w:val="28"/>
        </w:rPr>
        <w:t>on the</w:t>
      </w:r>
      <w:r w:rsidR="00FD68B7">
        <w:rPr>
          <w:sz w:val="28"/>
          <w:szCs w:val="28"/>
        </w:rPr>
        <w:t xml:space="preserve"> Focusrite Scarlett 18i20 audio interface</w:t>
      </w:r>
      <w:r w:rsidRPr="004B13C8">
        <w:rPr>
          <w:sz w:val="28"/>
          <w:szCs w:val="28"/>
        </w:rPr>
        <w:t>.</w:t>
      </w:r>
    </w:p>
    <w:p w14:paraId="34AB3459" w14:textId="316EA4C0" w:rsidR="009E4E17" w:rsidRDefault="009E4E17" w:rsidP="00086AF4">
      <w:pPr>
        <w:pStyle w:val="List1AudioTech"/>
        <w:numPr>
          <w:ilvl w:val="0"/>
          <w:numId w:val="21"/>
        </w:numPr>
        <w:spacing w:after="240"/>
        <w:ind w:left="1037" w:hanging="357"/>
      </w:pPr>
      <w:r>
        <w:t xml:space="preserve">Start the </w:t>
      </w:r>
      <w:r w:rsidRPr="00FF5D41">
        <w:rPr>
          <w:b/>
        </w:rPr>
        <w:t>software</w:t>
      </w:r>
      <w:r>
        <w:t xml:space="preserve"> program for the </w:t>
      </w:r>
      <w:r w:rsidR="00FD68B7">
        <w:rPr>
          <w:b/>
        </w:rPr>
        <w:t xml:space="preserve">Focusrite Scarlett </w:t>
      </w:r>
      <w:r>
        <w:t>which is to be found in the Dock.</w:t>
      </w:r>
    </w:p>
    <w:p w14:paraId="27041AEB" w14:textId="4FA5B907" w:rsidR="009E4E17" w:rsidRPr="00FD68B7" w:rsidRDefault="00FD68B7" w:rsidP="00086AF4">
      <w:pPr>
        <w:pStyle w:val="List1AudioTech"/>
        <w:numPr>
          <w:ilvl w:val="0"/>
          <w:numId w:val="21"/>
        </w:numPr>
        <w:spacing w:after="240"/>
        <w:ind w:left="1037" w:hanging="357"/>
        <w:rPr>
          <w:b/>
        </w:rPr>
      </w:pPr>
      <w:r w:rsidRPr="00FD68B7">
        <w:rPr>
          <w:bCs/>
        </w:rPr>
        <w:t xml:space="preserve">A stereo ¼ inch jack to 3.5m (aux) should be connected, </w:t>
      </w:r>
      <w:r w:rsidRPr="00FD68B7">
        <w:rPr>
          <w:b/>
        </w:rPr>
        <w:t>before plugging this into your MacBook/Laptop, ensure the volume is down/muted…</w:t>
      </w:r>
    </w:p>
    <w:p w14:paraId="63896204" w14:textId="77777777" w:rsidR="009E4E17" w:rsidRDefault="009E4E17" w:rsidP="00086AF4">
      <w:pPr>
        <w:pStyle w:val="List1AudioTech"/>
        <w:numPr>
          <w:ilvl w:val="0"/>
          <w:numId w:val="21"/>
        </w:numPr>
        <w:spacing w:after="240"/>
        <w:ind w:left="1037" w:hanging="357"/>
      </w:pPr>
      <w:r>
        <w:t xml:space="preserve">Ensure the </w:t>
      </w:r>
      <w:r w:rsidRPr="00FF5D41">
        <w:rPr>
          <w:b/>
        </w:rPr>
        <w:t>speakers</w:t>
      </w:r>
      <w:r>
        <w:t xml:space="preserve"> are </w:t>
      </w:r>
      <w:r w:rsidRPr="00FF5D41">
        <w:rPr>
          <w:b/>
        </w:rPr>
        <w:t>switched</w:t>
      </w:r>
      <w:r>
        <w:t xml:space="preserve"> </w:t>
      </w:r>
      <w:r w:rsidRPr="00FF5D41">
        <w:rPr>
          <w:b/>
        </w:rPr>
        <w:t>on</w:t>
      </w:r>
      <w:r>
        <w:t>.</w:t>
      </w:r>
    </w:p>
    <w:p w14:paraId="28821995" w14:textId="6E73191B" w:rsidR="009E4E17" w:rsidRDefault="009E4E17" w:rsidP="00086AF4">
      <w:pPr>
        <w:pStyle w:val="List1AudioTech"/>
        <w:numPr>
          <w:ilvl w:val="0"/>
          <w:numId w:val="21"/>
        </w:numPr>
        <w:spacing w:after="240"/>
        <w:ind w:left="1037" w:hanging="357"/>
      </w:pPr>
      <w:r>
        <w:t xml:space="preserve">Open the </w:t>
      </w:r>
      <w:r w:rsidRPr="00FF5D41">
        <w:rPr>
          <w:b/>
        </w:rPr>
        <w:t>faders</w:t>
      </w:r>
      <w:r>
        <w:t xml:space="preserve"> for </w:t>
      </w:r>
      <w:r w:rsidRPr="00FF5D41">
        <w:rPr>
          <w:b/>
        </w:rPr>
        <w:t>channels</w:t>
      </w:r>
      <w:r>
        <w:t xml:space="preserve"> </w:t>
      </w:r>
      <w:r w:rsidR="00FD68B7">
        <w:rPr>
          <w:b/>
        </w:rPr>
        <w:t>7/8</w:t>
      </w:r>
      <w:r>
        <w:t xml:space="preserve"> on the software.</w:t>
      </w:r>
    </w:p>
    <w:p w14:paraId="221C32B6" w14:textId="77777777" w:rsidR="009E4E17" w:rsidRDefault="009E4E17" w:rsidP="00086AF4">
      <w:pPr>
        <w:pStyle w:val="List1AudioTech"/>
        <w:numPr>
          <w:ilvl w:val="0"/>
          <w:numId w:val="21"/>
        </w:numPr>
        <w:spacing w:after="240"/>
        <w:ind w:left="1037" w:hanging="357"/>
      </w:pPr>
      <w:r>
        <w:t>Play back sound on your device.</w:t>
      </w:r>
    </w:p>
    <w:p w14:paraId="2ED231D5" w14:textId="77777777" w:rsidR="009E4E17" w:rsidRPr="00FE5341" w:rsidRDefault="009E4E17" w:rsidP="009E4E17">
      <w:pPr>
        <w:spacing w:after="0" w:line="240" w:lineRule="auto"/>
        <w:jc w:val="center"/>
        <w:rPr>
          <w:rFonts w:asciiTheme="minorHAnsi" w:hAnsiTheme="minorHAnsi" w:cs="Arial"/>
        </w:rPr>
      </w:pPr>
      <w:r>
        <w:rPr>
          <w:rFonts w:asciiTheme="minorHAnsi" w:hAnsiTheme="minorHAnsi" w:cs="Arial"/>
          <w:noProof/>
          <w:lang w:eastAsia="en-GB"/>
        </w:rPr>
        <w:drawing>
          <wp:inline distT="0" distB="0" distL="0" distR="0" wp14:anchorId="55023418" wp14:editId="50955DE6">
            <wp:extent cx="3952875" cy="2974251"/>
            <wp:effectExtent l="19050" t="19050" r="9525" b="171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4-12-04 at 18.41.12.png"/>
                    <pic:cNvPicPr/>
                  </pic:nvPicPr>
                  <pic:blipFill rotWithShape="1">
                    <a:blip r:embed="rId33">
                      <a:extLst>
                        <a:ext uri="{28A0092B-C50C-407E-A947-70E740481C1C}">
                          <a14:useLocalDpi xmlns:a14="http://schemas.microsoft.com/office/drawing/2010/main" val="0"/>
                        </a:ext>
                      </a:extLst>
                    </a:blip>
                    <a:srcRect l="5733" t="4784" r="5694" b="9665"/>
                    <a:stretch/>
                  </pic:blipFill>
                  <pic:spPr bwMode="auto">
                    <a:xfrm>
                      <a:off x="0" y="0"/>
                      <a:ext cx="3959169" cy="297898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0CE7751" w14:textId="77777777" w:rsidR="009E4E17" w:rsidRPr="00FE5341" w:rsidRDefault="009E4E17" w:rsidP="009E4E17">
      <w:pPr>
        <w:spacing w:after="0" w:line="240" w:lineRule="auto"/>
        <w:rPr>
          <w:rFonts w:asciiTheme="minorHAnsi" w:hAnsiTheme="minorHAnsi" w:cs="Arial"/>
        </w:rPr>
      </w:pPr>
    </w:p>
    <w:p w14:paraId="1BC44E72" w14:textId="77777777" w:rsidR="009E4E17" w:rsidRDefault="009E4E17" w:rsidP="009E4E17">
      <w:pPr>
        <w:spacing w:after="0" w:line="240" w:lineRule="auto"/>
        <w:rPr>
          <w:rFonts w:asciiTheme="minorHAnsi" w:hAnsiTheme="minorHAnsi" w:cs="Arial"/>
        </w:rPr>
      </w:pPr>
    </w:p>
    <w:p w14:paraId="11F455A3" w14:textId="77777777" w:rsidR="009A0AE1" w:rsidRDefault="009A0AE1" w:rsidP="009E4E17">
      <w:pPr>
        <w:spacing w:after="0" w:line="240" w:lineRule="auto"/>
        <w:rPr>
          <w:rFonts w:asciiTheme="minorHAnsi" w:hAnsiTheme="minorHAnsi" w:cs="Arial"/>
        </w:rPr>
        <w:sectPr w:rsidR="009A0AE1" w:rsidSect="005335B7">
          <w:pgSz w:w="11906" w:h="16838"/>
          <w:pgMar w:top="499" w:right="720" w:bottom="737" w:left="720" w:header="1021" w:footer="851" w:gutter="0"/>
          <w:cols w:space="708"/>
          <w:docGrid w:linePitch="360"/>
        </w:sectPr>
      </w:pPr>
    </w:p>
    <w:p w14:paraId="0DD7338E" w14:textId="54BB5F77" w:rsidR="004E1316" w:rsidRPr="00FE5341" w:rsidRDefault="004E1316" w:rsidP="00E30E18">
      <w:pPr>
        <w:pStyle w:val="Heading1"/>
        <w:rPr>
          <w:highlight w:val="yellow"/>
          <w:lang w:val="en-US" w:eastAsia="en-GB"/>
        </w:rPr>
      </w:pPr>
      <w:bookmarkStart w:id="7" w:name="_Toc410310263"/>
      <w:r w:rsidRPr="00FE5341">
        <w:rPr>
          <w:highlight w:val="yellow"/>
          <w:lang w:val="en-US" w:eastAsia="en-GB"/>
        </w:rPr>
        <w:lastRenderedPageBreak/>
        <w:t xml:space="preserve">Moving Pro Tools </w:t>
      </w:r>
      <w:r w:rsidR="00FD68B7">
        <w:rPr>
          <w:highlight w:val="yellow"/>
          <w:lang w:val="en-US" w:eastAsia="en-GB"/>
        </w:rPr>
        <w:t>2019</w:t>
      </w:r>
      <w:r w:rsidRPr="00FE5341">
        <w:rPr>
          <w:highlight w:val="yellow"/>
          <w:lang w:val="en-US" w:eastAsia="en-GB"/>
        </w:rPr>
        <w:t xml:space="preserve"> Projects</w:t>
      </w:r>
      <w:bookmarkEnd w:id="7"/>
    </w:p>
    <w:p w14:paraId="13E18536" w14:textId="77777777" w:rsidR="004E1316" w:rsidRPr="00086AF4" w:rsidRDefault="004E1316" w:rsidP="00086AF4">
      <w:pPr>
        <w:widowControl w:val="0"/>
        <w:autoSpaceDE w:val="0"/>
        <w:autoSpaceDN w:val="0"/>
        <w:adjustRightInd w:val="0"/>
        <w:spacing w:after="0" w:line="240" w:lineRule="auto"/>
        <w:rPr>
          <w:rFonts w:asciiTheme="minorHAnsi" w:hAnsiTheme="minorHAnsi" w:cs="Arial"/>
          <w:sz w:val="18"/>
          <w:szCs w:val="18"/>
          <w:lang w:val="en-US" w:eastAsia="en-GB"/>
        </w:rPr>
      </w:pPr>
    </w:p>
    <w:p w14:paraId="4DC02C0D" w14:textId="77777777" w:rsidR="004E1316" w:rsidRPr="00086AF4" w:rsidRDefault="004E1316" w:rsidP="00086AF4">
      <w:pPr>
        <w:widowControl w:val="0"/>
        <w:autoSpaceDE w:val="0"/>
        <w:autoSpaceDN w:val="0"/>
        <w:adjustRightInd w:val="0"/>
        <w:spacing w:after="0" w:line="240" w:lineRule="auto"/>
        <w:rPr>
          <w:rFonts w:asciiTheme="minorHAnsi" w:hAnsiTheme="minorHAnsi" w:cs="Arial"/>
          <w:sz w:val="18"/>
          <w:szCs w:val="18"/>
          <w:lang w:val="en-US" w:eastAsia="en-GB"/>
        </w:rPr>
      </w:pPr>
    </w:p>
    <w:p w14:paraId="6066DAD8" w14:textId="77777777" w:rsidR="004E1316" w:rsidRPr="00C55CB3" w:rsidRDefault="004E1316" w:rsidP="004E1316">
      <w:pPr>
        <w:spacing w:after="0"/>
        <w:rPr>
          <w:rFonts w:asciiTheme="minorHAnsi" w:hAnsiTheme="minorHAnsi" w:cs="Arial"/>
          <w:b/>
          <w:bCs/>
          <w:sz w:val="28"/>
          <w:szCs w:val="28"/>
          <w:lang w:val="en-US" w:eastAsia="en-GB"/>
        </w:rPr>
      </w:pPr>
      <w:r w:rsidRPr="00C55CB3">
        <w:rPr>
          <w:rFonts w:asciiTheme="minorHAnsi" w:hAnsiTheme="minorHAnsi" w:cs="Arial"/>
          <w:b/>
          <w:bCs/>
          <w:sz w:val="28"/>
          <w:szCs w:val="28"/>
          <w:lang w:val="en-US" w:eastAsia="en-GB"/>
        </w:rPr>
        <w:t>NOTE:</w:t>
      </w:r>
    </w:p>
    <w:p w14:paraId="64E66E6D" w14:textId="77777777" w:rsidR="004E1316" w:rsidRPr="00C55CB3" w:rsidRDefault="004E1316" w:rsidP="004E1316">
      <w:pPr>
        <w:spacing w:after="240"/>
        <w:rPr>
          <w:rFonts w:asciiTheme="minorHAnsi" w:hAnsiTheme="minorHAnsi" w:cs="Arial"/>
          <w:sz w:val="28"/>
          <w:szCs w:val="28"/>
        </w:rPr>
      </w:pPr>
      <w:r w:rsidRPr="00C55CB3">
        <w:rPr>
          <w:rFonts w:asciiTheme="minorHAnsi" w:hAnsiTheme="minorHAnsi" w:cs="Arial"/>
          <w:sz w:val="28"/>
          <w:szCs w:val="28"/>
          <w:highlight w:val="yellow"/>
        </w:rPr>
        <w:t xml:space="preserve">It is </w:t>
      </w:r>
      <w:r w:rsidRPr="00C55CB3">
        <w:rPr>
          <w:rFonts w:asciiTheme="minorHAnsi" w:hAnsiTheme="minorHAnsi" w:cs="Arial"/>
          <w:b/>
          <w:sz w:val="28"/>
          <w:szCs w:val="28"/>
          <w:highlight w:val="yellow"/>
        </w:rPr>
        <w:t xml:space="preserve">important </w:t>
      </w:r>
      <w:r w:rsidRPr="00C55CB3">
        <w:rPr>
          <w:rFonts w:asciiTheme="minorHAnsi" w:hAnsiTheme="minorHAnsi" w:cs="Arial"/>
          <w:sz w:val="28"/>
          <w:szCs w:val="28"/>
          <w:highlight w:val="yellow"/>
        </w:rPr>
        <w:t xml:space="preserve">that </w:t>
      </w:r>
      <w:r w:rsidRPr="00C55CB3">
        <w:rPr>
          <w:rFonts w:asciiTheme="minorHAnsi" w:hAnsiTheme="minorHAnsi" w:cs="Arial"/>
          <w:b/>
          <w:sz w:val="28"/>
          <w:szCs w:val="28"/>
          <w:highlight w:val="yellow"/>
        </w:rPr>
        <w:t>all audio files</w:t>
      </w:r>
      <w:r w:rsidRPr="00C55CB3">
        <w:rPr>
          <w:rFonts w:asciiTheme="minorHAnsi" w:hAnsiTheme="minorHAnsi" w:cs="Arial"/>
          <w:sz w:val="28"/>
          <w:szCs w:val="28"/>
          <w:highlight w:val="yellow"/>
        </w:rPr>
        <w:t xml:space="preserve">, which are used within the project, have been </w:t>
      </w:r>
      <w:r w:rsidRPr="00C55CB3">
        <w:rPr>
          <w:rFonts w:asciiTheme="minorHAnsi" w:hAnsiTheme="minorHAnsi" w:cs="Arial"/>
          <w:b/>
          <w:sz w:val="28"/>
          <w:szCs w:val="28"/>
          <w:highlight w:val="yellow"/>
        </w:rPr>
        <w:t>imported</w:t>
      </w:r>
      <w:r w:rsidRPr="00C55CB3">
        <w:rPr>
          <w:rFonts w:asciiTheme="minorHAnsi" w:hAnsiTheme="minorHAnsi" w:cs="Arial"/>
          <w:sz w:val="28"/>
          <w:szCs w:val="28"/>
          <w:highlight w:val="yellow"/>
        </w:rPr>
        <w:t xml:space="preserve"> into the Pro Tools session</w:t>
      </w:r>
      <w:r w:rsidRPr="00C55CB3">
        <w:rPr>
          <w:rFonts w:asciiTheme="minorHAnsi" w:hAnsiTheme="minorHAnsi" w:cs="Arial"/>
          <w:sz w:val="28"/>
          <w:szCs w:val="28"/>
        </w:rPr>
        <w:t>. This happens in one of two ways:</w:t>
      </w:r>
    </w:p>
    <w:p w14:paraId="77274341" w14:textId="77777777" w:rsidR="004E1316" w:rsidRPr="00C55CB3" w:rsidRDefault="004E1316" w:rsidP="004E1316">
      <w:pPr>
        <w:pStyle w:val="ListParagraph"/>
        <w:numPr>
          <w:ilvl w:val="0"/>
          <w:numId w:val="11"/>
        </w:numPr>
        <w:spacing w:after="0"/>
        <w:rPr>
          <w:rFonts w:asciiTheme="minorHAnsi" w:hAnsiTheme="minorHAnsi" w:cs="Arial"/>
          <w:szCs w:val="28"/>
        </w:rPr>
      </w:pPr>
      <w:r w:rsidRPr="00C55CB3">
        <w:rPr>
          <w:rFonts w:asciiTheme="minorHAnsi" w:hAnsiTheme="minorHAnsi" w:cs="Arial"/>
          <w:szCs w:val="28"/>
        </w:rPr>
        <w:t xml:space="preserve">Dragging and dropping (Pro Tools </w:t>
      </w:r>
      <w:r w:rsidRPr="00C55CB3">
        <w:rPr>
          <w:rFonts w:asciiTheme="minorHAnsi" w:hAnsiTheme="minorHAnsi" w:cs="Arial"/>
          <w:b/>
          <w:szCs w:val="28"/>
        </w:rPr>
        <w:t>automatically</w:t>
      </w:r>
      <w:r w:rsidRPr="00C55CB3">
        <w:rPr>
          <w:rFonts w:asciiTheme="minorHAnsi" w:hAnsiTheme="minorHAnsi" w:cs="Arial"/>
          <w:szCs w:val="28"/>
        </w:rPr>
        <w:t xml:space="preserve"> </w:t>
      </w:r>
      <w:r w:rsidRPr="00C55CB3">
        <w:rPr>
          <w:rFonts w:asciiTheme="minorHAnsi" w:hAnsiTheme="minorHAnsi" w:cs="Arial"/>
          <w:b/>
          <w:szCs w:val="28"/>
        </w:rPr>
        <w:t>copies and converts</w:t>
      </w:r>
      <w:r w:rsidRPr="00C55CB3">
        <w:rPr>
          <w:rFonts w:asciiTheme="minorHAnsi" w:hAnsiTheme="minorHAnsi" w:cs="Arial"/>
          <w:szCs w:val="28"/>
        </w:rPr>
        <w:t xml:space="preserve"> files).</w:t>
      </w:r>
    </w:p>
    <w:p w14:paraId="384C17E3" w14:textId="77777777" w:rsidR="004E1316" w:rsidRPr="00C55CB3" w:rsidRDefault="004E1316" w:rsidP="004E1316">
      <w:pPr>
        <w:pStyle w:val="ListParagraph"/>
        <w:numPr>
          <w:ilvl w:val="0"/>
          <w:numId w:val="11"/>
        </w:numPr>
        <w:spacing w:after="240"/>
        <w:ind w:left="714" w:hanging="357"/>
        <w:contextualSpacing w:val="0"/>
        <w:rPr>
          <w:rFonts w:asciiTheme="minorHAnsi" w:hAnsiTheme="minorHAnsi" w:cs="Arial"/>
          <w:szCs w:val="28"/>
        </w:rPr>
      </w:pPr>
      <w:r w:rsidRPr="00C55CB3">
        <w:rPr>
          <w:rFonts w:asciiTheme="minorHAnsi" w:hAnsiTheme="minorHAnsi" w:cs="Arial"/>
          <w:szCs w:val="28"/>
        </w:rPr>
        <w:t xml:space="preserve">‘File -&gt; </w:t>
      </w:r>
      <w:r w:rsidRPr="00C55CB3">
        <w:rPr>
          <w:rFonts w:asciiTheme="minorHAnsi" w:hAnsiTheme="minorHAnsi" w:cs="Arial"/>
          <w:b/>
          <w:szCs w:val="28"/>
        </w:rPr>
        <w:t>Import</w:t>
      </w:r>
      <w:r w:rsidRPr="00C55CB3">
        <w:rPr>
          <w:rFonts w:asciiTheme="minorHAnsi" w:hAnsiTheme="minorHAnsi" w:cs="Arial"/>
          <w:szCs w:val="28"/>
        </w:rPr>
        <w:t xml:space="preserve"> -&gt; Audio…’</w:t>
      </w:r>
    </w:p>
    <w:p w14:paraId="5A3D424B" w14:textId="77777777" w:rsidR="004E1316" w:rsidRPr="00FE5341" w:rsidRDefault="004E1316" w:rsidP="004E1316">
      <w:pPr>
        <w:spacing w:after="240"/>
        <w:jc w:val="center"/>
        <w:rPr>
          <w:rFonts w:asciiTheme="minorHAnsi" w:hAnsiTheme="minorHAnsi" w:cs="Arial"/>
          <w:sz w:val="26"/>
          <w:szCs w:val="26"/>
        </w:rPr>
      </w:pPr>
      <w:r w:rsidRPr="00FE5341">
        <w:rPr>
          <w:rFonts w:asciiTheme="minorHAnsi" w:hAnsiTheme="minorHAnsi" w:cs="Arial"/>
          <w:noProof/>
          <w:sz w:val="26"/>
          <w:szCs w:val="26"/>
          <w:lang w:eastAsia="en-GB"/>
        </w:rPr>
        <w:drawing>
          <wp:inline distT="0" distB="0" distL="0" distR="0" wp14:anchorId="46592926" wp14:editId="658C8373">
            <wp:extent cx="3271457" cy="2400300"/>
            <wp:effectExtent l="19050" t="19050" r="2476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2 at 16.35.07.png"/>
                    <pic:cNvPicPr/>
                  </pic:nvPicPr>
                  <pic:blipFill>
                    <a:blip r:embed="rId34">
                      <a:extLst>
                        <a:ext uri="{28A0092B-C50C-407E-A947-70E740481C1C}">
                          <a14:useLocalDpi xmlns:a14="http://schemas.microsoft.com/office/drawing/2010/main" val="0"/>
                        </a:ext>
                      </a:extLst>
                    </a:blip>
                    <a:stretch>
                      <a:fillRect/>
                    </a:stretch>
                  </pic:blipFill>
                  <pic:spPr>
                    <a:xfrm>
                      <a:off x="0" y="0"/>
                      <a:ext cx="3321484" cy="2437005"/>
                    </a:xfrm>
                    <a:prstGeom prst="rect">
                      <a:avLst/>
                    </a:prstGeom>
                    <a:ln>
                      <a:solidFill>
                        <a:schemeClr val="accent2"/>
                      </a:solidFill>
                    </a:ln>
                  </pic:spPr>
                </pic:pic>
              </a:graphicData>
            </a:graphic>
          </wp:inline>
        </w:drawing>
      </w:r>
    </w:p>
    <w:p w14:paraId="7B25277C" w14:textId="77777777" w:rsidR="004E1316" w:rsidRDefault="004E1316" w:rsidP="004E1316">
      <w:pPr>
        <w:spacing w:after="120"/>
        <w:rPr>
          <w:rFonts w:asciiTheme="minorHAnsi" w:hAnsiTheme="minorHAnsi" w:cs="Arial"/>
          <w:sz w:val="28"/>
          <w:szCs w:val="28"/>
        </w:rPr>
      </w:pPr>
      <w:r w:rsidRPr="00C55CB3">
        <w:rPr>
          <w:rFonts w:asciiTheme="minorHAnsi" w:hAnsiTheme="minorHAnsi" w:cs="Arial"/>
          <w:sz w:val="28"/>
          <w:szCs w:val="28"/>
        </w:rPr>
        <w:t xml:space="preserve">Upon import always choose either </w:t>
      </w:r>
      <w:r w:rsidRPr="00C55CB3">
        <w:rPr>
          <w:rFonts w:asciiTheme="minorHAnsi" w:hAnsiTheme="minorHAnsi" w:cs="Arial"/>
          <w:b/>
          <w:sz w:val="28"/>
          <w:szCs w:val="28"/>
        </w:rPr>
        <w:t>‘Copy’ / ‘Copy All’</w:t>
      </w:r>
      <w:r w:rsidRPr="00C55CB3">
        <w:rPr>
          <w:rFonts w:asciiTheme="minorHAnsi" w:hAnsiTheme="minorHAnsi" w:cs="Arial"/>
          <w:sz w:val="28"/>
          <w:szCs w:val="28"/>
        </w:rPr>
        <w:t xml:space="preserve"> (for audio files at the </w:t>
      </w:r>
      <w:r w:rsidRPr="00C55CB3">
        <w:rPr>
          <w:rFonts w:asciiTheme="minorHAnsi" w:hAnsiTheme="minorHAnsi" w:cs="Arial"/>
          <w:b/>
          <w:sz w:val="28"/>
          <w:szCs w:val="28"/>
        </w:rPr>
        <w:t>same</w:t>
      </w:r>
      <w:r w:rsidRPr="00C55CB3">
        <w:rPr>
          <w:rFonts w:asciiTheme="minorHAnsi" w:hAnsiTheme="minorHAnsi" w:cs="Arial"/>
          <w:sz w:val="28"/>
          <w:szCs w:val="28"/>
        </w:rPr>
        <w:t xml:space="preserve"> sample frequency and bit rate) </w:t>
      </w:r>
      <w:r w:rsidRPr="00C55CB3">
        <w:rPr>
          <w:rFonts w:asciiTheme="minorHAnsi" w:hAnsiTheme="minorHAnsi" w:cs="Arial"/>
          <w:b/>
          <w:sz w:val="28"/>
          <w:szCs w:val="28"/>
        </w:rPr>
        <w:t>or ‘Convert’ / ‘Convert All’</w:t>
      </w:r>
      <w:r w:rsidRPr="00C55CB3">
        <w:rPr>
          <w:rFonts w:asciiTheme="minorHAnsi" w:hAnsiTheme="minorHAnsi" w:cs="Arial"/>
          <w:sz w:val="28"/>
          <w:szCs w:val="28"/>
        </w:rPr>
        <w:t xml:space="preserve"> (for audio files </w:t>
      </w:r>
      <w:r w:rsidRPr="00C55CB3">
        <w:rPr>
          <w:rFonts w:asciiTheme="minorHAnsi" w:hAnsiTheme="minorHAnsi" w:cs="Arial"/>
          <w:b/>
          <w:sz w:val="28"/>
          <w:szCs w:val="28"/>
        </w:rPr>
        <w:t>differing</w:t>
      </w:r>
      <w:r w:rsidRPr="00C55CB3">
        <w:rPr>
          <w:rFonts w:asciiTheme="minorHAnsi" w:hAnsiTheme="minorHAnsi" w:cs="Arial"/>
          <w:sz w:val="28"/>
          <w:szCs w:val="28"/>
        </w:rPr>
        <w:t xml:space="preserve"> from the session’s sample frequency or bit rate).</w:t>
      </w:r>
      <w:r>
        <w:rPr>
          <w:rFonts w:asciiTheme="minorHAnsi" w:hAnsiTheme="minorHAnsi" w:cs="Arial"/>
          <w:sz w:val="28"/>
          <w:szCs w:val="28"/>
        </w:rPr>
        <w:t xml:space="preserve"> This will copy the </w:t>
      </w:r>
      <w:r w:rsidRPr="002F49E3">
        <w:rPr>
          <w:rFonts w:asciiTheme="minorHAnsi" w:hAnsiTheme="minorHAnsi" w:cs="Arial"/>
          <w:sz w:val="28"/>
          <w:szCs w:val="28"/>
        </w:rPr>
        <w:t>audio file</w:t>
      </w:r>
      <w:r>
        <w:rPr>
          <w:rFonts w:asciiTheme="minorHAnsi" w:hAnsiTheme="minorHAnsi" w:cs="Arial"/>
          <w:sz w:val="28"/>
          <w:szCs w:val="28"/>
        </w:rPr>
        <w:t>(</w:t>
      </w:r>
      <w:r w:rsidRPr="002F49E3">
        <w:rPr>
          <w:rFonts w:asciiTheme="minorHAnsi" w:hAnsiTheme="minorHAnsi" w:cs="Arial"/>
          <w:sz w:val="28"/>
          <w:szCs w:val="28"/>
        </w:rPr>
        <w:t>s</w:t>
      </w:r>
      <w:r>
        <w:rPr>
          <w:rFonts w:asciiTheme="minorHAnsi" w:hAnsiTheme="minorHAnsi" w:cs="Arial"/>
          <w:sz w:val="28"/>
          <w:szCs w:val="28"/>
        </w:rPr>
        <w:t>)</w:t>
      </w:r>
      <w:r w:rsidRPr="002F49E3">
        <w:rPr>
          <w:rFonts w:asciiTheme="minorHAnsi" w:hAnsiTheme="minorHAnsi" w:cs="Arial"/>
          <w:sz w:val="28"/>
          <w:szCs w:val="28"/>
        </w:rPr>
        <w:t xml:space="preserve"> into the</w:t>
      </w:r>
      <w:r>
        <w:rPr>
          <w:rFonts w:asciiTheme="minorHAnsi" w:hAnsiTheme="minorHAnsi" w:cs="Arial"/>
          <w:sz w:val="28"/>
          <w:szCs w:val="28"/>
        </w:rPr>
        <w:t xml:space="preserve"> standard folder for audio files labelled</w:t>
      </w:r>
      <w:r w:rsidRPr="002F49E3">
        <w:rPr>
          <w:rFonts w:asciiTheme="minorHAnsi" w:hAnsiTheme="minorHAnsi" w:cs="Arial"/>
          <w:sz w:val="28"/>
          <w:szCs w:val="28"/>
        </w:rPr>
        <w:t xml:space="preserve"> ‘</w:t>
      </w:r>
      <w:r w:rsidRPr="002F49E3">
        <w:rPr>
          <w:rFonts w:asciiTheme="minorHAnsi" w:hAnsiTheme="minorHAnsi" w:cs="Arial"/>
          <w:b/>
          <w:sz w:val="28"/>
          <w:szCs w:val="28"/>
        </w:rPr>
        <w:t>Audio Files</w:t>
      </w:r>
      <w:r w:rsidRPr="002F49E3">
        <w:rPr>
          <w:rFonts w:asciiTheme="minorHAnsi" w:hAnsiTheme="minorHAnsi" w:cs="Arial"/>
          <w:sz w:val="28"/>
          <w:szCs w:val="28"/>
        </w:rPr>
        <w:t>’ within the Pro Tools session</w:t>
      </w:r>
      <w:r>
        <w:rPr>
          <w:rFonts w:asciiTheme="minorHAnsi" w:hAnsiTheme="minorHAnsi" w:cs="Arial"/>
          <w:sz w:val="28"/>
          <w:szCs w:val="28"/>
        </w:rPr>
        <w:t>.</w:t>
      </w:r>
      <w:r w:rsidRPr="00C55CB3">
        <w:rPr>
          <w:rFonts w:asciiTheme="minorHAnsi" w:hAnsiTheme="minorHAnsi" w:cs="Arial"/>
          <w:sz w:val="28"/>
          <w:szCs w:val="28"/>
        </w:rPr>
        <w:t xml:space="preserve"> The parameters of the audio file to be imported can be seen on the middle left in the import window. </w:t>
      </w:r>
    </w:p>
    <w:p w14:paraId="5B68C3FF" w14:textId="77777777" w:rsidR="004E1316" w:rsidRPr="00C55CB3" w:rsidRDefault="004E1316" w:rsidP="004E1316">
      <w:pPr>
        <w:spacing w:after="120"/>
        <w:rPr>
          <w:rFonts w:asciiTheme="minorHAnsi" w:hAnsiTheme="minorHAnsi" w:cs="Arial"/>
          <w:sz w:val="28"/>
          <w:szCs w:val="28"/>
        </w:rPr>
      </w:pPr>
      <w:r>
        <w:rPr>
          <w:rFonts w:asciiTheme="minorHAnsi" w:hAnsiTheme="minorHAnsi" w:cs="Arial"/>
          <w:sz w:val="28"/>
          <w:szCs w:val="28"/>
          <w:highlight w:val="yellow"/>
        </w:rPr>
        <w:t>Choosing</w:t>
      </w:r>
      <w:r w:rsidRPr="00C55CB3">
        <w:rPr>
          <w:rFonts w:asciiTheme="minorHAnsi" w:hAnsiTheme="minorHAnsi" w:cs="Arial"/>
          <w:sz w:val="28"/>
          <w:szCs w:val="28"/>
          <w:highlight w:val="yellow"/>
        </w:rPr>
        <w:t xml:space="preserve"> ‘</w:t>
      </w:r>
      <w:r w:rsidRPr="00C55CB3">
        <w:rPr>
          <w:rFonts w:asciiTheme="minorHAnsi" w:hAnsiTheme="minorHAnsi" w:cs="Arial"/>
          <w:b/>
          <w:sz w:val="28"/>
          <w:szCs w:val="28"/>
          <w:highlight w:val="yellow"/>
        </w:rPr>
        <w:t>Add</w:t>
      </w:r>
      <w:r w:rsidRPr="00C55CB3">
        <w:rPr>
          <w:rFonts w:asciiTheme="minorHAnsi" w:hAnsiTheme="minorHAnsi" w:cs="Arial"/>
          <w:sz w:val="28"/>
          <w:szCs w:val="28"/>
          <w:highlight w:val="yellow"/>
        </w:rPr>
        <w:t>’ or ‘</w:t>
      </w:r>
      <w:r w:rsidRPr="00C55CB3">
        <w:rPr>
          <w:rFonts w:asciiTheme="minorHAnsi" w:hAnsiTheme="minorHAnsi" w:cs="Arial"/>
          <w:b/>
          <w:sz w:val="28"/>
          <w:szCs w:val="28"/>
          <w:highlight w:val="yellow"/>
        </w:rPr>
        <w:t>Add All</w:t>
      </w:r>
      <w:r w:rsidRPr="00C55CB3">
        <w:rPr>
          <w:rFonts w:asciiTheme="minorHAnsi" w:hAnsiTheme="minorHAnsi" w:cs="Arial"/>
          <w:sz w:val="28"/>
          <w:szCs w:val="28"/>
          <w:highlight w:val="yellow"/>
        </w:rPr>
        <w:t xml:space="preserve">’ </w:t>
      </w:r>
      <w:r w:rsidRPr="00C55CB3">
        <w:rPr>
          <w:rFonts w:asciiTheme="minorHAnsi" w:hAnsiTheme="minorHAnsi" w:cs="Arial"/>
          <w:b/>
          <w:sz w:val="28"/>
          <w:szCs w:val="28"/>
          <w:highlight w:val="yellow"/>
        </w:rPr>
        <w:t>will not copy</w:t>
      </w:r>
      <w:r w:rsidRPr="00C55CB3">
        <w:rPr>
          <w:rFonts w:asciiTheme="minorHAnsi" w:hAnsiTheme="minorHAnsi" w:cs="Arial"/>
          <w:sz w:val="28"/>
          <w:szCs w:val="28"/>
          <w:highlight w:val="yellow"/>
        </w:rPr>
        <w:t xml:space="preserve"> the files, but only create </w:t>
      </w:r>
      <w:r w:rsidRPr="00C55CB3">
        <w:rPr>
          <w:rFonts w:asciiTheme="minorHAnsi" w:hAnsiTheme="minorHAnsi" w:cs="Arial"/>
          <w:b/>
          <w:sz w:val="28"/>
          <w:szCs w:val="28"/>
          <w:highlight w:val="yellow"/>
        </w:rPr>
        <w:t xml:space="preserve">links </w:t>
      </w:r>
      <w:r w:rsidRPr="00C55CB3">
        <w:rPr>
          <w:rFonts w:asciiTheme="minorHAnsi" w:hAnsiTheme="minorHAnsi" w:cs="Arial"/>
          <w:sz w:val="28"/>
          <w:szCs w:val="28"/>
          <w:highlight w:val="yellow"/>
        </w:rPr>
        <w:t>to the original position, leaving the respective file(s) unavailable without the original source</w:t>
      </w:r>
      <w:r w:rsidRPr="00C55CB3">
        <w:rPr>
          <w:rFonts w:asciiTheme="minorHAnsi" w:hAnsiTheme="minorHAnsi" w:cs="Arial"/>
          <w:sz w:val="28"/>
          <w:szCs w:val="28"/>
        </w:rPr>
        <w:t>.</w:t>
      </w:r>
      <w:r>
        <w:rPr>
          <w:rFonts w:asciiTheme="minorHAnsi" w:hAnsiTheme="minorHAnsi" w:cs="Arial"/>
          <w:sz w:val="28"/>
          <w:szCs w:val="28"/>
        </w:rPr>
        <w:t xml:space="preserve"> It is then, that </w:t>
      </w:r>
      <w:r w:rsidRPr="002F49E3">
        <w:rPr>
          <w:rFonts w:asciiTheme="minorHAnsi" w:hAnsiTheme="minorHAnsi" w:cs="Arial"/>
          <w:sz w:val="28"/>
          <w:szCs w:val="28"/>
        </w:rPr>
        <w:t>Pro Tools ask</w:t>
      </w:r>
      <w:r>
        <w:rPr>
          <w:rFonts w:asciiTheme="minorHAnsi" w:hAnsiTheme="minorHAnsi" w:cs="Arial"/>
          <w:sz w:val="28"/>
          <w:szCs w:val="28"/>
        </w:rPr>
        <w:t>s</w:t>
      </w:r>
      <w:r w:rsidRPr="002F49E3">
        <w:rPr>
          <w:rFonts w:asciiTheme="minorHAnsi" w:hAnsiTheme="minorHAnsi" w:cs="Arial"/>
          <w:sz w:val="28"/>
          <w:szCs w:val="28"/>
        </w:rPr>
        <w:t xml:space="preserve"> to relink audio files from other sources</w:t>
      </w:r>
      <w:r>
        <w:rPr>
          <w:rFonts w:asciiTheme="minorHAnsi" w:hAnsiTheme="minorHAnsi" w:cs="Arial"/>
          <w:sz w:val="28"/>
          <w:szCs w:val="28"/>
        </w:rPr>
        <w:t>, when the session is opened on a different computer</w:t>
      </w:r>
      <w:r w:rsidRPr="002F49E3">
        <w:rPr>
          <w:rFonts w:asciiTheme="minorHAnsi" w:hAnsiTheme="minorHAnsi" w:cs="Arial"/>
          <w:sz w:val="28"/>
          <w:szCs w:val="28"/>
        </w:rPr>
        <w:t>.</w:t>
      </w:r>
    </w:p>
    <w:p w14:paraId="5D33E287" w14:textId="77777777" w:rsidR="004E1316" w:rsidRDefault="004E1316" w:rsidP="004E1316">
      <w:pPr>
        <w:spacing w:after="0" w:line="240" w:lineRule="auto"/>
        <w:rPr>
          <w:rFonts w:asciiTheme="minorHAnsi" w:hAnsiTheme="minorHAnsi" w:cs="Arial"/>
          <w:sz w:val="20"/>
          <w:szCs w:val="20"/>
        </w:rPr>
      </w:pPr>
      <w:r>
        <w:rPr>
          <w:rFonts w:asciiTheme="minorHAnsi" w:hAnsiTheme="minorHAnsi" w:cs="Arial"/>
          <w:sz w:val="20"/>
          <w:szCs w:val="20"/>
        </w:rPr>
        <w:br w:type="page"/>
      </w:r>
    </w:p>
    <w:p w14:paraId="2A864D87" w14:textId="77777777" w:rsidR="004E1316" w:rsidRPr="00086AF4" w:rsidRDefault="004E1316" w:rsidP="00086AF4">
      <w:pPr>
        <w:widowControl w:val="0"/>
        <w:autoSpaceDE w:val="0"/>
        <w:autoSpaceDN w:val="0"/>
        <w:adjustRightInd w:val="0"/>
        <w:spacing w:after="0" w:line="240" w:lineRule="auto"/>
        <w:rPr>
          <w:rFonts w:asciiTheme="minorHAnsi" w:hAnsiTheme="minorHAnsi" w:cs="Arial"/>
          <w:sz w:val="18"/>
          <w:szCs w:val="18"/>
          <w:lang w:val="en-US" w:eastAsia="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266"/>
      </w:tblGrid>
      <w:tr w:rsidR="00B2126C" w14:paraId="4E7F58B4" w14:textId="77777777" w:rsidTr="00B2126C">
        <w:trPr>
          <w:jc w:val="center"/>
        </w:trPr>
        <w:tc>
          <w:tcPr>
            <w:tcW w:w="4395" w:type="dxa"/>
          </w:tcPr>
          <w:p w14:paraId="75CF0480" w14:textId="53B77ABC" w:rsidR="00B2126C" w:rsidRDefault="00B2126C" w:rsidP="00B2126C">
            <w:pPr>
              <w:spacing w:after="0"/>
              <w:jc w:val="center"/>
              <w:rPr>
                <w:sz w:val="28"/>
                <w:szCs w:val="28"/>
              </w:rPr>
            </w:pPr>
            <w:r>
              <w:rPr>
                <w:noProof/>
                <w:lang w:eastAsia="en-GB"/>
              </w:rPr>
              <mc:AlternateContent>
                <mc:Choice Requires="wps">
                  <w:drawing>
                    <wp:anchor distT="0" distB="0" distL="114300" distR="114300" simplePos="0" relativeHeight="251663872" behindDoc="0" locked="0" layoutInCell="1" allowOverlap="1" wp14:anchorId="74830346" wp14:editId="41F9BF7B">
                      <wp:simplePos x="0" y="0"/>
                      <wp:positionH relativeFrom="column">
                        <wp:posOffset>788481</wp:posOffset>
                      </wp:positionH>
                      <wp:positionV relativeFrom="paragraph">
                        <wp:posOffset>1074958</wp:posOffset>
                      </wp:positionV>
                      <wp:extent cx="569343" cy="238125"/>
                      <wp:effectExtent l="0" t="0" r="21590" b="28575"/>
                      <wp:wrapNone/>
                      <wp:docPr id="27" name="Oval 27"/>
                      <wp:cNvGraphicFramePr/>
                      <a:graphic xmlns:a="http://schemas.openxmlformats.org/drawingml/2006/main">
                        <a:graphicData uri="http://schemas.microsoft.com/office/word/2010/wordprocessingShape">
                          <wps:wsp>
                            <wps:cNvSpPr/>
                            <wps:spPr>
                              <a:xfrm>
                                <a:off x="0" y="0"/>
                                <a:ext cx="569343" cy="23812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B93B9" w14:textId="77777777" w:rsidR="004E1316" w:rsidRDefault="004E1316" w:rsidP="004E13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4830346" id="Oval 27" o:spid="_x0000_s1039" style="position:absolute;left:0;text-align:left;margin-left:62.1pt;margin-top:84.65pt;width:44.85pt;height:18.7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h7umQIAAJoFAAAOAAAAZHJzL2Uyb0RvYy54bWysVEtPGzEQvlfqf7B8L5vdJBQiNigCUVVC&#13;&#10;gAoVZ8drs5a8Htd2spv++o69DyJAPVTNwZnnN4+dmYvLrtFkL5xXYEqan8woEYZDpcxLSX8+3Xw5&#13;&#10;o8QHZiqmwYiSHoSnl+vPny5auxIF1KAr4QiCGL9qbUnrEOwqyzyvRcP8CVhhUCnBNSwg616yyrEW&#13;&#10;0RudFbPZadaCq6wDLrxH6XWvpOuEL6Xg4V5KLwLRJcXcQnpderfxzdYXbPXimK0VH9Jg/5BFw5TB&#13;&#10;oBPUNQuM7Jx6B9Uo7sCDDCccmgykVFykGrCafPammseaWZFqweZ4O7XJ/z9Yfrd/cERVJS2+UmJY&#13;&#10;g9/ofs80QRZ701q/QpNH++AGziMZC+2ka+I/lkC61M/D1E/RBcJRuDw9ny/mlHBUFfOzvFhGzOzV&#13;&#10;2TofvgloSCRKKrRW1seK2Yrtb33orUerKDZwo7RGOVtpE18PWlVRlpg4NuJKO4IllJRxLkwohqBH&#13;&#10;lphC9M5ieX1BiQoHLXrkH0JiU7CEIiWTxvEtbt6ralaJPtxyhr8x2JhJqlcbBIzIEhOdsAeA0fI4&#13;&#10;53yAGeyjq0jTPDnP/pZY37fJI0UGEybnRhlwHwHoMEXu7ccm9a2JXQrdtksDk89jklG0heqAU+Sg&#13;&#10;Xy9v+Y3CD3rLfHhgDvcJNw9vRLjHR2poSwoDRUkN7vdH8miPY45aSlrcz5L6XzvmBCX6u8EFOM8X&#13;&#10;i7jQiVksvxbIuGPN9lhjds0V4ETkeI0sT2S0D3okpYPmGU/JJkZFFTMcY5eUBzcyV6G/G3iMuNhs&#13;&#10;khkusWXh1jxaHsFjo+O0PnXPzNlhqgOuwx2Mu/xusnvb6GlgswsgVRr7174OnwAPQJql4VjFC3PM&#13;&#10;J6vXk7r+AwAA//8DAFBLAwQUAAYACAAAACEAYpQlNuQAAAAQAQAADwAAAGRycy9kb3ducmV2Lnht&#13;&#10;bExPQU7DMBC8I/EHa5G4Uacpito0TgWteuIAFITg5sbbOCVeh9htwu9ZTnBZzWhnZ2eK1ehaccY+&#13;&#10;NJ4UTCcJCKTKm4ZqBa8v25s5iBA1Gd16QgXfGGBVXl4UOjd+oGc872It2IRCrhXYGLtcylBZdDpM&#13;&#10;fIfEu4PvnY5M+1qaXg9s7lqZJkkmnW6IP1jd4dpi9bk7OQVdGz+O6+zxwWyOh/pp+2Xf3od7pa6v&#13;&#10;xs2Sx90SRMQx/l3AbwfODyUH2/sTmSBa5ultylIG2WIGghXpdLYAsWeQZHOQZSH/Fyl/AAAA//8D&#13;&#10;AFBLAQItABQABgAIAAAAIQC2gziS/gAAAOEBAAATAAAAAAAAAAAAAAAAAAAAAABbQ29udGVudF9U&#13;&#10;eXBlc10ueG1sUEsBAi0AFAAGAAgAAAAhADj9If/WAAAAlAEAAAsAAAAAAAAAAAAAAAAALwEAAF9y&#13;&#10;ZWxzLy5yZWxzUEsBAi0AFAAGAAgAAAAhADICHu6ZAgAAmgUAAA4AAAAAAAAAAAAAAAAALgIAAGRy&#13;&#10;cy9lMm9Eb2MueG1sUEsBAi0AFAAGAAgAAAAhAGKUJTbkAAAAEAEAAA8AAAAAAAAAAAAAAAAA8wQA&#13;&#10;AGRycy9kb3ducmV2LnhtbFBLBQYAAAAABAAEAPMAAAAEBgAAAAA=&#13;&#10;" filled="f" strokecolor="#c0504d [3205]" strokeweight="2pt">
                      <v:textbox>
                        <w:txbxContent>
                          <w:p w14:paraId="7BEB93B9" w14:textId="77777777" w:rsidR="004E1316" w:rsidRDefault="004E1316" w:rsidP="004E1316">
                            <w:pPr>
                              <w:jc w:val="center"/>
                            </w:pPr>
                          </w:p>
                        </w:txbxContent>
                      </v:textbox>
                    </v:oval>
                  </w:pict>
                </mc:Fallback>
              </mc:AlternateContent>
            </w:r>
            <w:r>
              <w:rPr>
                <w:noProof/>
                <w:lang w:eastAsia="en-GB"/>
              </w:rPr>
              <w:drawing>
                <wp:inline distT="0" distB="0" distL="0" distR="0" wp14:anchorId="497602D5" wp14:editId="4F577540">
                  <wp:extent cx="2508708" cy="2209800"/>
                  <wp:effectExtent l="19050" t="19050" r="2540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4-12-05 at 10.48.59.png"/>
                          <pic:cNvPicPr/>
                        </pic:nvPicPr>
                        <pic:blipFill rotWithShape="1">
                          <a:blip r:embed="rId35">
                            <a:extLst>
                              <a:ext uri="{28A0092B-C50C-407E-A947-70E740481C1C}">
                                <a14:useLocalDpi xmlns:a14="http://schemas.microsoft.com/office/drawing/2010/main" val="0"/>
                              </a:ext>
                            </a:extLst>
                          </a:blip>
                          <a:srcRect l="33106" t="11211" r="33214" b="36045"/>
                          <a:stretch/>
                        </pic:blipFill>
                        <pic:spPr bwMode="auto">
                          <a:xfrm>
                            <a:off x="0" y="0"/>
                            <a:ext cx="2565245" cy="2259601"/>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CC6476E" w14:textId="21ECA46E" w:rsidR="00B2126C" w:rsidRDefault="00B2126C" w:rsidP="00B2126C">
            <w:pPr>
              <w:spacing w:after="240"/>
              <w:jc w:val="center"/>
              <w:rPr>
                <w:sz w:val="28"/>
                <w:szCs w:val="28"/>
              </w:rPr>
            </w:pPr>
            <w:r>
              <w:t>Session with same sample/bit rate</w:t>
            </w:r>
          </w:p>
        </w:tc>
        <w:tc>
          <w:tcPr>
            <w:tcW w:w="4266" w:type="dxa"/>
          </w:tcPr>
          <w:p w14:paraId="5D1A108E" w14:textId="097675FB" w:rsidR="00B2126C" w:rsidRDefault="00B2126C" w:rsidP="00B2126C">
            <w:pPr>
              <w:spacing w:after="0"/>
              <w:jc w:val="center"/>
              <w:rPr>
                <w:sz w:val="28"/>
                <w:szCs w:val="28"/>
              </w:rPr>
            </w:pPr>
            <w:r>
              <w:rPr>
                <w:noProof/>
                <w:lang w:eastAsia="en-GB"/>
              </w:rPr>
              <mc:AlternateContent>
                <mc:Choice Requires="wps">
                  <w:drawing>
                    <wp:anchor distT="0" distB="0" distL="114300" distR="114300" simplePos="0" relativeHeight="251667968" behindDoc="0" locked="0" layoutInCell="1" allowOverlap="1" wp14:anchorId="5D16E1A3" wp14:editId="2DE350C6">
                      <wp:simplePos x="0" y="0"/>
                      <wp:positionH relativeFrom="column">
                        <wp:posOffset>733430</wp:posOffset>
                      </wp:positionH>
                      <wp:positionV relativeFrom="paragraph">
                        <wp:posOffset>1046480</wp:posOffset>
                      </wp:positionV>
                      <wp:extent cx="569343" cy="238539"/>
                      <wp:effectExtent l="0" t="0" r="21590" b="28575"/>
                      <wp:wrapNone/>
                      <wp:docPr id="31" name="Oval 31"/>
                      <wp:cNvGraphicFramePr/>
                      <a:graphic xmlns:a="http://schemas.openxmlformats.org/drawingml/2006/main">
                        <a:graphicData uri="http://schemas.microsoft.com/office/word/2010/wordprocessingShape">
                          <wps:wsp>
                            <wps:cNvSpPr/>
                            <wps:spPr>
                              <a:xfrm>
                                <a:off x="0" y="0"/>
                                <a:ext cx="569343" cy="238539"/>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5F8EA" w14:textId="77777777" w:rsidR="004E1316" w:rsidRDefault="004E1316" w:rsidP="004E13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D16E1A3" id="Oval 31" o:spid="_x0000_s1040" style="position:absolute;left:0;text-align:left;margin-left:57.75pt;margin-top:82.4pt;width:44.85pt;height:18.8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Fv2mQIAAJoFAAAOAAAAZHJzL2Uyb0RvYy54bWysVEtPGzEQvlfqf7B8L5snhRUbFAVRVUKA&#13;&#10;ChVnx2tnLXk9ru1kN/31HXsfRIB6qJqDM89vHjszV9dtrclBOK/AFHR6NqFEGA6lMruC/ny+/XJB&#13;&#10;iQ/MlEyDEQU9Ck+vV58/XTU2FzOoQJfCEQQxPm9sQasQbJ5lnleiZv4MrDColOBqFpB1u6x0rEH0&#13;&#10;WmezyeQ8a8CV1gEX3qP0plPSVcKXUvDwIKUXgeiCYm4hvS692/hmqyuW7xyzleJ9GuwfsqiZMhh0&#13;&#10;hLphgZG9U++gasUdeJDhjEOdgZSKi1QDVjOdvKnmqWJWpFqwOd6ObfL/D5bfHx4dUWVB51NKDKvx&#13;&#10;Gz0cmCbIYm8a63M0ebKPruc8krHQVro6/mMJpE39PI79FG0gHIXL88v5Yk4JR9VsfrGcX0bM7NXZ&#13;&#10;Oh++CahJJAoqtFbWx4pZzg53PnTWg1UUG7hVWqOc5drE14NWZZQlJo6N2GhHsISCMs6FCbM+6Ikl&#13;&#10;phC9s1heV1CiwlGLDvmHkNgULGGWkknj+BZ32qkqVoou3HKCvyHYkEmqVxsEjMgSEx2xe4DB8jTn&#13;&#10;1HzMsrePriJN8+g8+VtiXd9GjxQZTBida2XAfQSgwxi5sx+a1LUmdim02zYNzHQRa42iLZRHnCIH&#13;&#10;3Xp5y28VftA75sMjc7hPuHl4I8IDPlJDU1DoKUoqcL8/kkd7HHPUUtLgfhbU/9ozJyjR3w0uwOV0&#13;&#10;sYgLnZjF8usMGXeq2Z5qzL7eAE4Ezjhml8hoH/RASgf1C56SdYyKKmY4xi4oD25gNqG7G3iMuFiv&#13;&#10;kxkusWXhzjxZHsFjo+O0PrcvzNl+qgOuwz0Mu/xusjvb6GlgvQ8gVRr71772nwAPQJql/ljFC3PK&#13;&#10;J6vXk7r6AwAA//8DAFBLAwQUAAYACAAAACEAmiFJVuMAAAAQAQAADwAAAGRycy9kb3ducmV2Lnht&#13;&#10;bExPQU7DMBC8I/EHa5G4UadRE6E0TlVa9cQBaBGiNzd24xR7HWK3Cb9ne4LLakY7OztTLkZn2UX3&#13;&#10;ofUoYDpJgGmsvWqxEfC+2zw8AgtRopLWoxbwowMsqtubUhbKD/imL9vYMDLBUEgBJsau4DzURjsZ&#13;&#10;Jr7TSLuj752MRPuGq14OZO4sT5Mk5062SB+M7PTK6Ppre3YCOhv3p1X+8qzWp2Pzuvk2H5/DkxD3&#13;&#10;d+N6TmM5Bxb1GP8u4NqB8kNFwQ7+jCowS3yaZSQlkM+oCCnSJEuBHa4gnQGvSv6/SPULAAD//wMA&#13;&#10;UEsBAi0AFAAGAAgAAAAhALaDOJL+AAAA4QEAABMAAAAAAAAAAAAAAAAAAAAAAFtDb250ZW50X1R5&#13;&#10;cGVzXS54bWxQSwECLQAUAAYACAAAACEAOP0h/9YAAACUAQAACwAAAAAAAAAAAAAAAAAvAQAAX3Jl&#13;&#10;bHMvLnJlbHNQSwECLQAUAAYACAAAACEAioxb9pkCAACaBQAADgAAAAAAAAAAAAAAAAAuAgAAZHJz&#13;&#10;L2Uyb0RvYy54bWxQSwECLQAUAAYACAAAACEAmiFJVuMAAAAQAQAADwAAAAAAAAAAAAAAAADzBAAA&#13;&#10;ZHJzL2Rvd25yZXYueG1sUEsFBgAAAAAEAAQA8wAAAAMGAAAAAA==&#13;&#10;" filled="f" strokecolor="#c0504d [3205]" strokeweight="2pt">
                      <v:textbox>
                        <w:txbxContent>
                          <w:p w14:paraId="6925F8EA" w14:textId="77777777" w:rsidR="004E1316" w:rsidRDefault="004E1316" w:rsidP="004E1316">
                            <w:pPr>
                              <w:jc w:val="center"/>
                            </w:pPr>
                          </w:p>
                        </w:txbxContent>
                      </v:textbox>
                    </v:oval>
                  </w:pict>
                </mc:Fallback>
              </mc:AlternateContent>
            </w:r>
            <w:r>
              <w:rPr>
                <w:rFonts w:asciiTheme="minorHAnsi" w:hAnsiTheme="minorHAnsi" w:cs="Arial"/>
                <w:noProof/>
                <w:sz w:val="20"/>
                <w:szCs w:val="20"/>
                <w:lang w:eastAsia="en-GB"/>
              </w:rPr>
              <w:drawing>
                <wp:inline distT="0" distB="0" distL="0" distR="0" wp14:anchorId="2C4890BD" wp14:editId="02C443E9">
                  <wp:extent cx="2513924" cy="2209800"/>
                  <wp:effectExtent l="19050" t="19050" r="2032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4-12-04 at 18.35.25.png"/>
                          <pic:cNvPicPr/>
                        </pic:nvPicPr>
                        <pic:blipFill rotWithShape="1">
                          <a:blip r:embed="rId36">
                            <a:extLst>
                              <a:ext uri="{28A0092B-C50C-407E-A947-70E740481C1C}">
                                <a14:useLocalDpi xmlns:a14="http://schemas.microsoft.com/office/drawing/2010/main" val="0"/>
                              </a:ext>
                            </a:extLst>
                          </a:blip>
                          <a:srcRect l="5063" t="3900" r="4847" b="8000"/>
                          <a:stretch/>
                        </pic:blipFill>
                        <pic:spPr bwMode="auto">
                          <a:xfrm>
                            <a:off x="0" y="0"/>
                            <a:ext cx="2516908" cy="2212423"/>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DAF05D3" w14:textId="5383BCA9" w:rsidR="00B2126C" w:rsidRDefault="00B2126C" w:rsidP="00B2126C">
            <w:pPr>
              <w:spacing w:after="240"/>
              <w:jc w:val="center"/>
              <w:rPr>
                <w:sz w:val="28"/>
                <w:szCs w:val="28"/>
              </w:rPr>
            </w:pPr>
            <w:r>
              <w:t xml:space="preserve">Session with </w:t>
            </w:r>
            <w:r w:rsidRPr="00ED11A0">
              <w:rPr>
                <w:b/>
              </w:rPr>
              <w:t>different</w:t>
            </w:r>
            <w:r>
              <w:t xml:space="preserve"> same sample/bit rate</w:t>
            </w:r>
          </w:p>
        </w:tc>
      </w:tr>
    </w:tbl>
    <w:p w14:paraId="68FB58DD" w14:textId="77777777" w:rsidR="004E1316" w:rsidRPr="00086AF4" w:rsidRDefault="004E1316" w:rsidP="00086AF4">
      <w:pPr>
        <w:widowControl w:val="0"/>
        <w:autoSpaceDE w:val="0"/>
        <w:autoSpaceDN w:val="0"/>
        <w:adjustRightInd w:val="0"/>
        <w:spacing w:after="0" w:line="240" w:lineRule="auto"/>
        <w:rPr>
          <w:rFonts w:asciiTheme="minorHAnsi" w:hAnsiTheme="minorHAnsi" w:cs="Arial"/>
          <w:sz w:val="18"/>
          <w:szCs w:val="18"/>
          <w:lang w:val="en-US" w:eastAsia="en-GB"/>
        </w:rPr>
      </w:pPr>
    </w:p>
    <w:p w14:paraId="68A7BF7B" w14:textId="77777777" w:rsidR="00B2126C" w:rsidRDefault="00B2126C" w:rsidP="00086AF4">
      <w:pPr>
        <w:widowControl w:val="0"/>
        <w:autoSpaceDE w:val="0"/>
        <w:autoSpaceDN w:val="0"/>
        <w:adjustRightInd w:val="0"/>
        <w:spacing w:after="0" w:line="240" w:lineRule="auto"/>
        <w:rPr>
          <w:rFonts w:asciiTheme="minorHAnsi" w:hAnsiTheme="minorHAnsi" w:cs="Arial"/>
          <w:sz w:val="18"/>
          <w:szCs w:val="18"/>
          <w:lang w:val="en-US" w:eastAsia="en-GB"/>
        </w:rPr>
      </w:pPr>
    </w:p>
    <w:p w14:paraId="2D88CEA4" w14:textId="77777777" w:rsidR="00086AF4" w:rsidRDefault="00086AF4" w:rsidP="00086AF4">
      <w:pPr>
        <w:widowControl w:val="0"/>
        <w:autoSpaceDE w:val="0"/>
        <w:autoSpaceDN w:val="0"/>
        <w:adjustRightInd w:val="0"/>
        <w:spacing w:after="0" w:line="240" w:lineRule="auto"/>
        <w:rPr>
          <w:rFonts w:asciiTheme="minorHAnsi" w:hAnsiTheme="minorHAnsi" w:cs="Arial"/>
          <w:sz w:val="18"/>
          <w:szCs w:val="18"/>
          <w:lang w:val="en-US" w:eastAsia="en-GB"/>
        </w:rPr>
      </w:pPr>
    </w:p>
    <w:p w14:paraId="746C3C72" w14:textId="77777777" w:rsidR="00086AF4" w:rsidRPr="00086AF4" w:rsidRDefault="00086AF4" w:rsidP="00086AF4">
      <w:pPr>
        <w:widowControl w:val="0"/>
        <w:autoSpaceDE w:val="0"/>
        <w:autoSpaceDN w:val="0"/>
        <w:adjustRightInd w:val="0"/>
        <w:spacing w:after="0" w:line="240" w:lineRule="auto"/>
        <w:rPr>
          <w:rFonts w:asciiTheme="minorHAnsi" w:hAnsiTheme="minorHAnsi" w:cs="Arial"/>
          <w:sz w:val="18"/>
          <w:szCs w:val="18"/>
          <w:lang w:val="en-US" w:eastAsia="en-GB"/>
        </w:rPr>
      </w:pPr>
    </w:p>
    <w:p w14:paraId="0D8D0CC0" w14:textId="77777777" w:rsidR="004E1316" w:rsidRPr="00A83744" w:rsidRDefault="004E1316" w:rsidP="004E1316">
      <w:pPr>
        <w:spacing w:after="240"/>
        <w:rPr>
          <w:rFonts w:asciiTheme="minorHAnsi" w:hAnsiTheme="minorHAnsi" w:cs="Arial"/>
          <w:b/>
          <w:sz w:val="28"/>
          <w:szCs w:val="28"/>
        </w:rPr>
      </w:pPr>
      <w:r w:rsidRPr="00A83744">
        <w:rPr>
          <w:rFonts w:asciiTheme="minorHAnsi" w:hAnsiTheme="minorHAnsi" w:cs="Arial"/>
          <w:b/>
          <w:sz w:val="28"/>
          <w:szCs w:val="28"/>
        </w:rPr>
        <w:t>Sharing Pro Tools sessions</w:t>
      </w:r>
    </w:p>
    <w:p w14:paraId="772EE75B" w14:textId="77777777" w:rsidR="004E1316" w:rsidRDefault="004E1316" w:rsidP="004E1316">
      <w:pPr>
        <w:spacing w:after="240"/>
        <w:rPr>
          <w:rFonts w:asciiTheme="minorHAnsi" w:hAnsiTheme="minorHAnsi" w:cs="Arial"/>
          <w:sz w:val="28"/>
          <w:szCs w:val="28"/>
        </w:rPr>
      </w:pPr>
      <w:r>
        <w:rPr>
          <w:rFonts w:asciiTheme="minorHAnsi" w:hAnsiTheme="minorHAnsi" w:cs="Arial"/>
          <w:sz w:val="28"/>
          <w:szCs w:val="28"/>
        </w:rPr>
        <w:t>If a session is being shared between various computers with different audio interfaces, Pro Tools will prompt and ask for instructions. It is important to be aware of following distinctions:</w:t>
      </w: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659"/>
        <w:gridCol w:w="3402"/>
      </w:tblGrid>
      <w:tr w:rsidR="004E1316" w14:paraId="3DA6507F" w14:textId="77777777" w:rsidTr="009D1603">
        <w:trPr>
          <w:trHeight w:hRule="exact" w:val="567"/>
        </w:trPr>
        <w:tc>
          <w:tcPr>
            <w:tcW w:w="3560" w:type="dxa"/>
            <w:shd w:val="clear" w:color="auto" w:fill="D9D9D9" w:themeFill="background1" w:themeFillShade="D9"/>
          </w:tcPr>
          <w:p w14:paraId="5D6E8472" w14:textId="0D93F32B" w:rsidR="004E1316" w:rsidRDefault="004E1316" w:rsidP="009D1603">
            <w:pPr>
              <w:spacing w:after="240"/>
              <w:jc w:val="center"/>
              <w:rPr>
                <w:rFonts w:asciiTheme="minorHAnsi" w:hAnsiTheme="minorHAnsi" w:cs="Arial"/>
                <w:sz w:val="28"/>
                <w:szCs w:val="28"/>
              </w:rPr>
            </w:pPr>
            <w:r>
              <w:rPr>
                <w:rFonts w:asciiTheme="minorHAnsi" w:hAnsiTheme="minorHAnsi" w:cs="Arial"/>
                <w:sz w:val="28"/>
                <w:szCs w:val="28"/>
              </w:rPr>
              <w:t xml:space="preserve">Pro Tools </w:t>
            </w:r>
            <w:r w:rsidR="00963D82">
              <w:rPr>
                <w:rFonts w:asciiTheme="minorHAnsi" w:hAnsiTheme="minorHAnsi" w:cs="Arial"/>
                <w:sz w:val="28"/>
                <w:szCs w:val="28"/>
              </w:rPr>
              <w:t>2019</w:t>
            </w:r>
          </w:p>
        </w:tc>
        <w:tc>
          <w:tcPr>
            <w:tcW w:w="659" w:type="dxa"/>
            <w:shd w:val="clear" w:color="auto" w:fill="D9D9D9" w:themeFill="background1" w:themeFillShade="D9"/>
          </w:tcPr>
          <w:p w14:paraId="73DBE2F3" w14:textId="77777777" w:rsidR="004E1316" w:rsidRDefault="004E1316" w:rsidP="009D1603">
            <w:pPr>
              <w:spacing w:after="240"/>
              <w:jc w:val="center"/>
              <w:rPr>
                <w:rFonts w:asciiTheme="minorHAnsi" w:hAnsiTheme="minorHAnsi" w:cs="Arial"/>
                <w:sz w:val="28"/>
                <w:szCs w:val="28"/>
              </w:rPr>
            </w:pPr>
            <w:r>
              <w:rPr>
                <w:rFonts w:asciiTheme="minorHAnsi" w:hAnsiTheme="minorHAnsi" w:cs="Arial"/>
                <w:sz w:val="28"/>
                <w:szCs w:val="28"/>
              </w:rPr>
              <w:t>=&gt;</w:t>
            </w:r>
          </w:p>
        </w:tc>
        <w:tc>
          <w:tcPr>
            <w:tcW w:w="3402" w:type="dxa"/>
            <w:shd w:val="clear" w:color="auto" w:fill="D9D9D9" w:themeFill="background1" w:themeFillShade="D9"/>
          </w:tcPr>
          <w:p w14:paraId="559E86CD" w14:textId="1AFAF449" w:rsidR="004E1316" w:rsidRDefault="004E1316" w:rsidP="009D1603">
            <w:pPr>
              <w:spacing w:after="240"/>
              <w:jc w:val="center"/>
              <w:rPr>
                <w:rFonts w:asciiTheme="minorHAnsi" w:hAnsiTheme="minorHAnsi" w:cs="Arial"/>
                <w:sz w:val="28"/>
                <w:szCs w:val="28"/>
              </w:rPr>
            </w:pPr>
            <w:r>
              <w:rPr>
                <w:rFonts w:asciiTheme="minorHAnsi" w:hAnsiTheme="minorHAnsi" w:cs="Arial"/>
                <w:sz w:val="28"/>
                <w:szCs w:val="28"/>
              </w:rPr>
              <w:t xml:space="preserve">Pro Tools </w:t>
            </w:r>
            <w:r w:rsidR="00963D82">
              <w:rPr>
                <w:rFonts w:asciiTheme="minorHAnsi" w:hAnsiTheme="minorHAnsi" w:cs="Arial"/>
                <w:sz w:val="28"/>
                <w:szCs w:val="28"/>
              </w:rPr>
              <w:t>2019</w:t>
            </w:r>
            <w:r>
              <w:rPr>
                <w:rFonts w:asciiTheme="minorHAnsi" w:hAnsiTheme="minorHAnsi" w:cs="Arial"/>
                <w:sz w:val="28"/>
                <w:szCs w:val="28"/>
              </w:rPr>
              <w:t>HDX</w:t>
            </w:r>
          </w:p>
        </w:tc>
      </w:tr>
      <w:tr w:rsidR="004E1316" w14:paraId="22A4B7B7" w14:textId="77777777" w:rsidTr="009D1603">
        <w:trPr>
          <w:trHeight w:hRule="exact" w:val="454"/>
        </w:trPr>
        <w:tc>
          <w:tcPr>
            <w:tcW w:w="3560" w:type="dxa"/>
            <w:shd w:val="clear" w:color="auto" w:fill="F2F2F2" w:themeFill="background1" w:themeFillShade="F2"/>
          </w:tcPr>
          <w:p w14:paraId="306AF2CD" w14:textId="77777777" w:rsidR="004E1316" w:rsidRPr="009D7B32" w:rsidRDefault="004E1316" w:rsidP="009D1603">
            <w:pPr>
              <w:spacing w:after="240"/>
            </w:pPr>
            <w:r>
              <w:rPr>
                <w:rFonts w:asciiTheme="minorHAnsi" w:hAnsiTheme="minorHAnsi" w:cs="Arial"/>
                <w:sz w:val="28"/>
                <w:szCs w:val="28"/>
              </w:rPr>
              <w:t>Up to 128 tracks</w:t>
            </w:r>
          </w:p>
        </w:tc>
        <w:tc>
          <w:tcPr>
            <w:tcW w:w="659" w:type="dxa"/>
            <w:shd w:val="clear" w:color="auto" w:fill="F2F2F2" w:themeFill="background1" w:themeFillShade="F2"/>
          </w:tcPr>
          <w:p w14:paraId="11F17413" w14:textId="77777777" w:rsidR="004E1316" w:rsidRDefault="004E1316" w:rsidP="009D1603">
            <w:pPr>
              <w:spacing w:after="240"/>
              <w:rPr>
                <w:rFonts w:asciiTheme="minorHAnsi" w:hAnsiTheme="minorHAnsi" w:cs="Arial"/>
                <w:sz w:val="28"/>
                <w:szCs w:val="28"/>
              </w:rPr>
            </w:pPr>
          </w:p>
        </w:tc>
        <w:tc>
          <w:tcPr>
            <w:tcW w:w="3402" w:type="dxa"/>
            <w:shd w:val="clear" w:color="auto" w:fill="F2F2F2" w:themeFill="background1" w:themeFillShade="F2"/>
          </w:tcPr>
          <w:p w14:paraId="76FEA8F5" w14:textId="77777777" w:rsidR="004E1316" w:rsidRDefault="004E1316" w:rsidP="009D1603">
            <w:pPr>
              <w:spacing w:after="240"/>
              <w:rPr>
                <w:rFonts w:asciiTheme="minorHAnsi" w:hAnsiTheme="minorHAnsi" w:cs="Arial"/>
                <w:sz w:val="28"/>
                <w:szCs w:val="28"/>
              </w:rPr>
            </w:pPr>
            <w:r>
              <w:rPr>
                <w:rFonts w:asciiTheme="minorHAnsi" w:hAnsiTheme="minorHAnsi" w:cs="Arial"/>
                <w:sz w:val="28"/>
                <w:szCs w:val="28"/>
              </w:rPr>
              <w:t>Up to 768 tracks</w:t>
            </w:r>
          </w:p>
        </w:tc>
      </w:tr>
      <w:tr w:rsidR="004E1316" w14:paraId="175AEB46" w14:textId="77777777" w:rsidTr="009D1603">
        <w:trPr>
          <w:trHeight w:hRule="exact" w:val="454"/>
        </w:trPr>
        <w:tc>
          <w:tcPr>
            <w:tcW w:w="3560" w:type="dxa"/>
            <w:shd w:val="clear" w:color="auto" w:fill="F2F2F2" w:themeFill="background1" w:themeFillShade="F2"/>
          </w:tcPr>
          <w:p w14:paraId="2428B2EF" w14:textId="77777777" w:rsidR="004E1316" w:rsidRDefault="004E1316" w:rsidP="009D1603">
            <w:pPr>
              <w:spacing w:after="240"/>
              <w:rPr>
                <w:rFonts w:asciiTheme="minorHAnsi" w:hAnsiTheme="minorHAnsi" w:cs="Arial"/>
                <w:sz w:val="28"/>
                <w:szCs w:val="28"/>
              </w:rPr>
            </w:pPr>
            <w:r>
              <w:rPr>
                <w:rFonts w:asciiTheme="minorHAnsi" w:hAnsiTheme="minorHAnsi" w:cs="Arial"/>
                <w:sz w:val="28"/>
                <w:szCs w:val="28"/>
              </w:rPr>
              <w:t>128 Aux input tracks</w:t>
            </w:r>
          </w:p>
        </w:tc>
        <w:tc>
          <w:tcPr>
            <w:tcW w:w="659" w:type="dxa"/>
            <w:shd w:val="clear" w:color="auto" w:fill="F2F2F2" w:themeFill="background1" w:themeFillShade="F2"/>
          </w:tcPr>
          <w:p w14:paraId="4865514B" w14:textId="77777777" w:rsidR="004E1316" w:rsidRDefault="004E1316" w:rsidP="009D1603">
            <w:pPr>
              <w:spacing w:after="240"/>
              <w:rPr>
                <w:rFonts w:asciiTheme="minorHAnsi" w:hAnsiTheme="minorHAnsi" w:cs="Arial"/>
                <w:sz w:val="28"/>
                <w:szCs w:val="28"/>
              </w:rPr>
            </w:pPr>
          </w:p>
        </w:tc>
        <w:tc>
          <w:tcPr>
            <w:tcW w:w="3402" w:type="dxa"/>
            <w:shd w:val="clear" w:color="auto" w:fill="F2F2F2" w:themeFill="background1" w:themeFillShade="F2"/>
          </w:tcPr>
          <w:p w14:paraId="71EC753F" w14:textId="77777777" w:rsidR="004E1316" w:rsidRDefault="004E1316" w:rsidP="009D1603">
            <w:pPr>
              <w:spacing w:after="240"/>
              <w:rPr>
                <w:rFonts w:asciiTheme="minorHAnsi" w:hAnsiTheme="minorHAnsi" w:cs="Arial"/>
                <w:sz w:val="28"/>
                <w:szCs w:val="28"/>
              </w:rPr>
            </w:pPr>
            <w:r>
              <w:rPr>
                <w:rFonts w:asciiTheme="minorHAnsi" w:hAnsiTheme="minorHAnsi" w:cs="Arial"/>
                <w:sz w:val="28"/>
                <w:szCs w:val="28"/>
              </w:rPr>
              <w:t>512 aux input tracks</w:t>
            </w:r>
          </w:p>
        </w:tc>
      </w:tr>
      <w:tr w:rsidR="004E1316" w14:paraId="642EA5E5" w14:textId="77777777" w:rsidTr="009D1603">
        <w:trPr>
          <w:trHeight w:hRule="exact" w:val="454"/>
        </w:trPr>
        <w:tc>
          <w:tcPr>
            <w:tcW w:w="3560" w:type="dxa"/>
            <w:shd w:val="clear" w:color="auto" w:fill="F2F2F2" w:themeFill="background1" w:themeFillShade="F2"/>
          </w:tcPr>
          <w:p w14:paraId="160099CD" w14:textId="77777777" w:rsidR="004E1316" w:rsidRDefault="004E1316" w:rsidP="009D1603">
            <w:pPr>
              <w:spacing w:after="240"/>
              <w:rPr>
                <w:rFonts w:asciiTheme="minorHAnsi" w:hAnsiTheme="minorHAnsi" w:cs="Arial"/>
                <w:sz w:val="28"/>
                <w:szCs w:val="28"/>
              </w:rPr>
            </w:pPr>
            <w:r>
              <w:rPr>
                <w:rFonts w:asciiTheme="minorHAnsi" w:hAnsiTheme="minorHAnsi" w:cs="Arial"/>
                <w:sz w:val="28"/>
                <w:szCs w:val="28"/>
              </w:rPr>
              <w:t>128 instrument tracks</w:t>
            </w:r>
          </w:p>
        </w:tc>
        <w:tc>
          <w:tcPr>
            <w:tcW w:w="659" w:type="dxa"/>
            <w:shd w:val="clear" w:color="auto" w:fill="F2F2F2" w:themeFill="background1" w:themeFillShade="F2"/>
          </w:tcPr>
          <w:p w14:paraId="3018F7E2" w14:textId="77777777" w:rsidR="004E1316" w:rsidRDefault="004E1316" w:rsidP="009D1603">
            <w:pPr>
              <w:spacing w:after="240"/>
              <w:rPr>
                <w:rFonts w:asciiTheme="minorHAnsi" w:hAnsiTheme="minorHAnsi" w:cs="Arial"/>
                <w:sz w:val="28"/>
                <w:szCs w:val="28"/>
              </w:rPr>
            </w:pPr>
          </w:p>
        </w:tc>
        <w:tc>
          <w:tcPr>
            <w:tcW w:w="3402" w:type="dxa"/>
            <w:shd w:val="clear" w:color="auto" w:fill="F2F2F2" w:themeFill="background1" w:themeFillShade="F2"/>
          </w:tcPr>
          <w:p w14:paraId="48EA6B99" w14:textId="77777777" w:rsidR="004E1316" w:rsidRDefault="004E1316" w:rsidP="009D1603">
            <w:pPr>
              <w:spacing w:after="240"/>
              <w:rPr>
                <w:rFonts w:asciiTheme="minorHAnsi" w:hAnsiTheme="minorHAnsi" w:cs="Arial"/>
                <w:sz w:val="28"/>
                <w:szCs w:val="28"/>
              </w:rPr>
            </w:pPr>
            <w:r>
              <w:rPr>
                <w:rFonts w:asciiTheme="minorHAnsi" w:hAnsiTheme="minorHAnsi" w:cs="Arial"/>
                <w:sz w:val="28"/>
                <w:szCs w:val="28"/>
              </w:rPr>
              <w:t>256 instrument tracks</w:t>
            </w:r>
          </w:p>
        </w:tc>
      </w:tr>
    </w:tbl>
    <w:p w14:paraId="6C9F2FCF" w14:textId="77777777" w:rsidR="004E1316" w:rsidRDefault="004E1316" w:rsidP="004E1316">
      <w:pPr>
        <w:spacing w:after="240"/>
        <w:rPr>
          <w:rFonts w:asciiTheme="minorHAnsi" w:hAnsiTheme="minorHAnsi" w:cs="Arial"/>
          <w:sz w:val="28"/>
          <w:szCs w:val="28"/>
        </w:rPr>
      </w:pPr>
    </w:p>
    <w:p w14:paraId="31FA0E70" w14:textId="4ED4CD26" w:rsidR="004E1316" w:rsidRPr="00872FD7" w:rsidRDefault="004E1316" w:rsidP="004E1316">
      <w:pPr>
        <w:spacing w:after="240"/>
        <w:rPr>
          <w:rFonts w:asciiTheme="minorHAnsi" w:hAnsiTheme="minorHAnsi" w:cs="Arial"/>
          <w:b/>
          <w:sz w:val="28"/>
          <w:szCs w:val="28"/>
        </w:rPr>
      </w:pPr>
      <w:r>
        <w:rPr>
          <w:rFonts w:asciiTheme="minorHAnsi" w:hAnsiTheme="minorHAnsi" w:cs="Arial"/>
          <w:b/>
          <w:sz w:val="28"/>
          <w:szCs w:val="28"/>
          <w:highlight w:val="yellow"/>
        </w:rPr>
        <w:t xml:space="preserve">The </w:t>
      </w:r>
      <w:r w:rsidRPr="00872FD7">
        <w:rPr>
          <w:rFonts w:asciiTheme="minorHAnsi" w:hAnsiTheme="minorHAnsi" w:cs="Arial"/>
          <w:b/>
          <w:sz w:val="28"/>
          <w:szCs w:val="28"/>
          <w:highlight w:val="yellow"/>
        </w:rPr>
        <w:t xml:space="preserve">Foley Studio (CL00.16a) is equipped with Pro Tools </w:t>
      </w:r>
      <w:r w:rsidR="00963D82">
        <w:rPr>
          <w:rFonts w:asciiTheme="minorHAnsi" w:hAnsiTheme="minorHAnsi" w:cs="Arial"/>
          <w:b/>
          <w:sz w:val="28"/>
          <w:szCs w:val="28"/>
          <w:highlight w:val="yellow"/>
        </w:rPr>
        <w:t>2019</w:t>
      </w:r>
      <w:r w:rsidRPr="00872FD7">
        <w:rPr>
          <w:rFonts w:asciiTheme="minorHAnsi" w:hAnsiTheme="minorHAnsi" w:cs="Arial"/>
          <w:b/>
          <w:sz w:val="28"/>
          <w:szCs w:val="28"/>
          <w:highlight w:val="yellow"/>
        </w:rPr>
        <w:t xml:space="preserve"> and a</w:t>
      </w:r>
      <w:r w:rsidR="00963D82">
        <w:rPr>
          <w:rFonts w:asciiTheme="minorHAnsi" w:hAnsiTheme="minorHAnsi" w:cs="Arial"/>
          <w:b/>
          <w:sz w:val="28"/>
          <w:szCs w:val="28"/>
          <w:highlight w:val="yellow"/>
        </w:rPr>
        <w:t xml:space="preserve"> Focusrite 18i20 audio interface</w:t>
      </w:r>
      <w:r w:rsidRPr="00872FD7">
        <w:rPr>
          <w:rFonts w:asciiTheme="minorHAnsi" w:hAnsiTheme="minorHAnsi" w:cs="Arial"/>
          <w:b/>
          <w:sz w:val="28"/>
          <w:szCs w:val="28"/>
          <w:highlight w:val="yellow"/>
        </w:rPr>
        <w:t>.</w:t>
      </w:r>
    </w:p>
    <w:p w14:paraId="6108AA70" w14:textId="77777777" w:rsidR="004E1316" w:rsidRDefault="004E1316" w:rsidP="004E1316">
      <w:pPr>
        <w:spacing w:after="240"/>
        <w:rPr>
          <w:rFonts w:asciiTheme="minorHAnsi" w:hAnsiTheme="minorHAnsi" w:cs="Arial"/>
          <w:sz w:val="28"/>
          <w:szCs w:val="28"/>
        </w:rPr>
      </w:pPr>
      <w:r w:rsidRPr="00872FD7">
        <w:rPr>
          <w:rFonts w:asciiTheme="minorHAnsi" w:hAnsiTheme="minorHAnsi" w:cs="Arial"/>
          <w:sz w:val="28"/>
          <w:szCs w:val="28"/>
          <w:highlight w:val="yellow"/>
        </w:rPr>
        <w:t xml:space="preserve">Be aware that there are </w:t>
      </w:r>
      <w:r w:rsidRPr="00872FD7">
        <w:rPr>
          <w:rFonts w:asciiTheme="minorHAnsi" w:hAnsiTheme="minorHAnsi" w:cs="Arial"/>
          <w:b/>
          <w:sz w:val="28"/>
          <w:szCs w:val="28"/>
          <w:highlight w:val="yellow"/>
        </w:rPr>
        <w:t xml:space="preserve">more plugins </w:t>
      </w:r>
      <w:r>
        <w:rPr>
          <w:rFonts w:asciiTheme="minorHAnsi" w:hAnsiTheme="minorHAnsi" w:cs="Arial"/>
          <w:b/>
          <w:sz w:val="28"/>
          <w:szCs w:val="28"/>
          <w:highlight w:val="yellow"/>
        </w:rPr>
        <w:t xml:space="preserve">available </w:t>
      </w:r>
      <w:r w:rsidRPr="00872FD7">
        <w:rPr>
          <w:rFonts w:asciiTheme="minorHAnsi" w:hAnsiTheme="minorHAnsi" w:cs="Arial"/>
          <w:b/>
          <w:sz w:val="28"/>
          <w:szCs w:val="28"/>
          <w:highlight w:val="yellow"/>
        </w:rPr>
        <w:t>in the main studios</w:t>
      </w:r>
      <w:r w:rsidRPr="00872FD7">
        <w:rPr>
          <w:rFonts w:asciiTheme="minorHAnsi" w:hAnsiTheme="minorHAnsi" w:cs="Arial"/>
          <w:sz w:val="28"/>
          <w:szCs w:val="28"/>
          <w:highlight w:val="yellow"/>
        </w:rPr>
        <w:t xml:space="preserve"> as opposed to the smaller ones or the sound booths!</w:t>
      </w:r>
    </w:p>
    <w:p w14:paraId="247F7D08" w14:textId="77777777" w:rsidR="004E1316" w:rsidRDefault="004E1316" w:rsidP="004E1316">
      <w:pPr>
        <w:spacing w:after="240" w:line="240" w:lineRule="auto"/>
        <w:rPr>
          <w:rFonts w:asciiTheme="minorHAnsi" w:hAnsiTheme="minorHAnsi" w:cs="Arial"/>
          <w:sz w:val="28"/>
          <w:szCs w:val="28"/>
        </w:rPr>
      </w:pPr>
      <w:r>
        <w:rPr>
          <w:rFonts w:asciiTheme="minorHAnsi" w:hAnsiTheme="minorHAnsi" w:cs="Arial"/>
          <w:sz w:val="28"/>
          <w:szCs w:val="28"/>
        </w:rPr>
        <w:br w:type="page"/>
      </w:r>
    </w:p>
    <w:p w14:paraId="49EC566D" w14:textId="77777777" w:rsidR="004E1316" w:rsidRPr="00086AF4" w:rsidRDefault="004E1316" w:rsidP="00086AF4">
      <w:pPr>
        <w:widowControl w:val="0"/>
        <w:autoSpaceDE w:val="0"/>
        <w:autoSpaceDN w:val="0"/>
        <w:adjustRightInd w:val="0"/>
        <w:spacing w:after="0" w:line="240" w:lineRule="auto"/>
        <w:rPr>
          <w:rFonts w:asciiTheme="minorHAnsi" w:hAnsiTheme="minorHAnsi" w:cs="Arial"/>
          <w:sz w:val="18"/>
          <w:szCs w:val="18"/>
          <w:lang w:val="en-US" w:eastAsia="en-GB"/>
        </w:rPr>
      </w:pPr>
    </w:p>
    <w:p w14:paraId="0ABC681F" w14:textId="1FF6DA28" w:rsidR="004E1316" w:rsidRPr="002F557F" w:rsidRDefault="004E1316" w:rsidP="004E1316">
      <w:pPr>
        <w:rPr>
          <w:rFonts w:asciiTheme="minorHAnsi" w:hAnsiTheme="minorHAnsi" w:cs="Arial"/>
          <w:b/>
          <w:sz w:val="28"/>
          <w:szCs w:val="28"/>
        </w:rPr>
      </w:pPr>
      <w:r>
        <w:rPr>
          <w:rFonts w:asciiTheme="minorHAnsi" w:hAnsiTheme="minorHAnsi" w:cs="Arial"/>
          <w:b/>
          <w:sz w:val="28"/>
          <w:szCs w:val="28"/>
        </w:rPr>
        <w:t xml:space="preserve">Transferring a </w:t>
      </w:r>
      <w:r w:rsidRPr="002F557F">
        <w:rPr>
          <w:rFonts w:asciiTheme="minorHAnsi" w:hAnsiTheme="minorHAnsi" w:cs="Arial"/>
          <w:b/>
          <w:sz w:val="28"/>
          <w:szCs w:val="28"/>
        </w:rPr>
        <w:t xml:space="preserve">Pro Tools </w:t>
      </w:r>
      <w:r w:rsidR="00963D82">
        <w:rPr>
          <w:rFonts w:asciiTheme="minorHAnsi" w:hAnsiTheme="minorHAnsi" w:cs="Arial"/>
          <w:b/>
          <w:sz w:val="28"/>
          <w:szCs w:val="28"/>
        </w:rPr>
        <w:t>2019</w:t>
      </w:r>
      <w:r w:rsidRPr="002F557F">
        <w:rPr>
          <w:rFonts w:asciiTheme="minorHAnsi" w:hAnsiTheme="minorHAnsi" w:cs="Arial"/>
          <w:b/>
          <w:sz w:val="28"/>
          <w:szCs w:val="28"/>
        </w:rPr>
        <w:t xml:space="preserve"> session </w:t>
      </w:r>
      <w:r>
        <w:rPr>
          <w:rFonts w:asciiTheme="minorHAnsi" w:hAnsiTheme="minorHAnsi" w:cs="Arial"/>
          <w:b/>
          <w:sz w:val="28"/>
          <w:szCs w:val="28"/>
        </w:rPr>
        <w:t xml:space="preserve">to </w:t>
      </w:r>
      <w:r w:rsidRPr="002F557F">
        <w:rPr>
          <w:rFonts w:asciiTheme="minorHAnsi" w:hAnsiTheme="minorHAnsi" w:cs="Arial"/>
          <w:b/>
          <w:sz w:val="28"/>
          <w:szCs w:val="28"/>
        </w:rPr>
        <w:t xml:space="preserve">Pro Tools </w:t>
      </w:r>
      <w:r w:rsidR="00963D82">
        <w:rPr>
          <w:rFonts w:asciiTheme="minorHAnsi" w:hAnsiTheme="minorHAnsi" w:cs="Arial"/>
          <w:b/>
          <w:sz w:val="28"/>
          <w:szCs w:val="28"/>
        </w:rPr>
        <w:t>2019</w:t>
      </w:r>
      <w:r w:rsidRPr="002F557F">
        <w:rPr>
          <w:rFonts w:asciiTheme="minorHAnsi" w:hAnsiTheme="minorHAnsi" w:cs="Arial"/>
          <w:b/>
          <w:sz w:val="28"/>
          <w:szCs w:val="28"/>
        </w:rPr>
        <w:t xml:space="preserve"> HDX:</w:t>
      </w:r>
    </w:p>
    <w:p w14:paraId="78F31C8A" w14:textId="4FAB6EC6" w:rsidR="004E1316" w:rsidRDefault="004E1316" w:rsidP="004E1316">
      <w:pPr>
        <w:rPr>
          <w:rFonts w:asciiTheme="minorHAnsi" w:hAnsiTheme="minorHAnsi" w:cs="Arial"/>
          <w:sz w:val="28"/>
          <w:szCs w:val="28"/>
        </w:rPr>
      </w:pPr>
      <w:r>
        <w:rPr>
          <w:rFonts w:asciiTheme="minorHAnsi" w:hAnsiTheme="minorHAnsi" w:cs="Arial"/>
          <w:sz w:val="28"/>
          <w:szCs w:val="28"/>
        </w:rPr>
        <w:t xml:space="preserve">When opening a Pro Tools </w:t>
      </w:r>
      <w:r w:rsidR="00963D82">
        <w:rPr>
          <w:rFonts w:asciiTheme="minorHAnsi" w:hAnsiTheme="minorHAnsi" w:cs="Arial"/>
          <w:sz w:val="28"/>
          <w:szCs w:val="28"/>
        </w:rPr>
        <w:t>2019</w:t>
      </w:r>
      <w:r>
        <w:rPr>
          <w:rFonts w:asciiTheme="minorHAnsi" w:hAnsiTheme="minorHAnsi" w:cs="Arial"/>
          <w:sz w:val="28"/>
          <w:szCs w:val="28"/>
        </w:rPr>
        <w:t xml:space="preserve"> HDX session in Pro Tools </w:t>
      </w:r>
      <w:r w:rsidR="00963D82">
        <w:rPr>
          <w:rFonts w:asciiTheme="minorHAnsi" w:hAnsiTheme="minorHAnsi" w:cs="Arial"/>
          <w:sz w:val="28"/>
          <w:szCs w:val="28"/>
        </w:rPr>
        <w:t>2019</w:t>
      </w:r>
      <w:r>
        <w:rPr>
          <w:rFonts w:asciiTheme="minorHAnsi" w:hAnsiTheme="minorHAnsi" w:cs="Arial"/>
          <w:sz w:val="28"/>
          <w:szCs w:val="28"/>
        </w:rPr>
        <w:t xml:space="preserve"> the program will recognise that the session has not been created with the same audio interface: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1749"/>
        <w:gridCol w:w="3260"/>
      </w:tblGrid>
      <w:tr w:rsidR="00E91929" w14:paraId="48DFBBFC" w14:textId="77777777" w:rsidTr="00E91929">
        <w:trPr>
          <w:jc w:val="center"/>
        </w:trPr>
        <w:tc>
          <w:tcPr>
            <w:tcW w:w="3756" w:type="dxa"/>
          </w:tcPr>
          <w:p w14:paraId="7AEEBB80" w14:textId="2DEDDB5B" w:rsidR="00E91929" w:rsidRDefault="00E91929" w:rsidP="009D1603">
            <w:pPr>
              <w:pStyle w:val="List1AudioTech"/>
              <w:numPr>
                <w:ilvl w:val="0"/>
                <w:numId w:val="0"/>
              </w:numPr>
              <w:jc w:val="center"/>
            </w:pPr>
            <w:r>
              <w:rPr>
                <w:rFonts w:asciiTheme="minorHAnsi" w:hAnsiTheme="minorHAnsi" w:cs="Arial"/>
                <w:noProof/>
                <w:szCs w:val="28"/>
                <w:lang w:eastAsia="en-GB"/>
              </w:rPr>
              <w:drawing>
                <wp:inline distT="0" distB="0" distL="0" distR="0" wp14:anchorId="1904EB9B" wp14:editId="6CCF5FF7">
                  <wp:extent cx="2212032" cy="1952625"/>
                  <wp:effectExtent l="19050" t="19050" r="1714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4-12-08 at 12.01.17.png"/>
                          <pic:cNvPicPr/>
                        </pic:nvPicPr>
                        <pic:blipFill rotWithShape="1">
                          <a:blip r:embed="rId37">
                            <a:extLst>
                              <a:ext uri="{28A0092B-C50C-407E-A947-70E740481C1C}">
                                <a14:useLocalDpi xmlns:a14="http://schemas.microsoft.com/office/drawing/2010/main" val="0"/>
                              </a:ext>
                            </a:extLst>
                          </a:blip>
                          <a:srcRect l="9948" t="6805" r="9606" b="14933"/>
                          <a:stretch/>
                        </pic:blipFill>
                        <pic:spPr bwMode="auto">
                          <a:xfrm>
                            <a:off x="0" y="0"/>
                            <a:ext cx="2231166" cy="196951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tc>
        <w:tc>
          <w:tcPr>
            <w:tcW w:w="1749" w:type="dxa"/>
          </w:tcPr>
          <w:p w14:paraId="339C1623" w14:textId="02096BBA" w:rsidR="00E91929" w:rsidRDefault="00E91929" w:rsidP="009D1603">
            <w:pPr>
              <w:pStyle w:val="List1AudioTech"/>
              <w:numPr>
                <w:ilvl w:val="0"/>
                <w:numId w:val="0"/>
              </w:numPr>
            </w:pPr>
            <w:r>
              <w:rPr>
                <w:rFonts w:asciiTheme="minorHAnsi" w:hAnsiTheme="minorHAnsi" w:cs="Arial"/>
                <w:noProof/>
                <w:szCs w:val="28"/>
                <w:lang w:eastAsia="en-GB"/>
              </w:rPr>
              <mc:AlternateContent>
                <mc:Choice Requires="wps">
                  <w:drawing>
                    <wp:anchor distT="0" distB="0" distL="114300" distR="114300" simplePos="0" relativeHeight="251672064" behindDoc="0" locked="0" layoutInCell="1" allowOverlap="1" wp14:anchorId="4AFC7FEA" wp14:editId="4542675D">
                      <wp:simplePos x="0" y="0"/>
                      <wp:positionH relativeFrom="column">
                        <wp:posOffset>33545</wp:posOffset>
                      </wp:positionH>
                      <wp:positionV relativeFrom="paragraph">
                        <wp:posOffset>773154</wp:posOffset>
                      </wp:positionV>
                      <wp:extent cx="1003852" cy="438150"/>
                      <wp:effectExtent l="0" t="0" r="6350" b="0"/>
                      <wp:wrapNone/>
                      <wp:docPr id="32" name="Right Arrow 32"/>
                      <wp:cNvGraphicFramePr/>
                      <a:graphic xmlns:a="http://schemas.openxmlformats.org/drawingml/2006/main">
                        <a:graphicData uri="http://schemas.microsoft.com/office/word/2010/wordprocessingShape">
                          <wps:wsp>
                            <wps:cNvSpPr/>
                            <wps:spPr>
                              <a:xfrm>
                                <a:off x="0" y="0"/>
                                <a:ext cx="1003852" cy="438150"/>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BDFD2" w14:textId="77777777" w:rsidR="004E1316" w:rsidRDefault="004E1316" w:rsidP="004E13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FC7FEA" id="Right Arrow 32" o:spid="_x0000_s1041" type="#_x0000_t13" style="position:absolute;margin-left:2.65pt;margin-top:60.9pt;width:79.05pt;height:34.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TTjogIAAKUFAAAOAAAAZHJzL2Uyb0RvYy54bWysVE1v2zAMvQ/YfxB0X22nydYGdYqgRYcB&#13;&#10;RVu0HXpWZCkWIIuapMTOfv0o+aNZV+wwLAdFFMlH8pnkxWXXaLIXziswJS1OckqE4VApsy3p9+eb&#13;&#10;T2eU+MBMxTQYUdKD8PRy9fHDRWuXYgY16Eo4giDGL1tb0joEu8wyz2vRMH8CVhhUSnANCyi6bVY5&#13;&#10;1iJ6o7NZnn/OWnCVdcCF9/h63SvpKuFLKXi4l9KLQHRJMbeQTpfOTTyz1QVbbh2zteJDGuwfsmiY&#13;&#10;Mhh0grpmgZGdU39ANYo78CDDCYcmAykVF6kGrKbI31TzVDMrUi1IjrcTTf7/wfK7/YMjqirp6YwS&#13;&#10;wxr8Ro9qWweydg5agq9IUWv9Ei2f7IMbJI/XWG8nXRP/sRLSJVoPE62iC4TjY5Hnp2cLhOeom5+e&#13;&#10;FYvEe/bqbZ0PXwU0JF5K6mICKX7ilO1vfcC46DAaxpAetKpulNZJiA0jrrQje4afmnEuTEi5o9dv&#13;&#10;ltpEewPRsweNL1kssS8q3cJBi2inzaOQyA+WMUvJpM58G6joVTWrRB9/keMvMhejj6klKQFGZInx&#13;&#10;J+wBYLQ8LqIYYAb76CpSY0/O+d8S63OYPFJkMGFybpQB9x6ADlPk3n4kqacmshS6TZd6p1iMXbKB&#13;&#10;6oAN5aCfNG/5jcJvest8eGAORwuHENdFuMdDamhLCsONkhrcz/feoz12PGopaXFUS+p/7JgTlOhv&#13;&#10;BmfhvJjP42wnYb74MkPBHWs2xxqza64AW6TAxWR5ukb7oMerdNC84FZZx6ioYoZj7JLy4EbhKvQr&#13;&#10;BPcSF+t1MsN5tizcmifLI3gkOnbrc/fCnB0aO+BI3ME41mz5prN72+hpYL0LIFVq+0h1z+vwCXAX&#13;&#10;pF4a9lZcNsdysnrdrqtfAAAA//8DAFBLAwQUAAYACAAAACEAZDD2meIAAAAOAQAADwAAAGRycy9k&#13;&#10;b3ducmV2LnhtbExPS0/DMAy+T+I/REbixtI9GFvXdEJsPA4cYCBNu2WNaSsSp2qytfx7vBO7WLY/&#13;&#10;+3tkq95ZccI21J4UjIYJCKTCm5pKBV+fT7dzECFqMtp6QgW/GGCVXw0ynRrf0QeetrEUTEIh1Qqq&#13;&#10;GJtUylBU6HQY+gaJsW/fOh15bEtpWt0xubNynCQz6XRNrFDpBh8rLH62R6cA77vi2W/e/fp18UZ7&#13;&#10;mtqX3cYqdXPdr5dcHpYgIvbx/wPOGdg/5Gzs4I9kgrAK7iZ8yOvxiGOc8dlkCuLAzSKZg8wzeRkj&#13;&#10;/wMAAP//AwBQSwECLQAUAAYACAAAACEAtoM4kv4AAADhAQAAEwAAAAAAAAAAAAAAAAAAAAAAW0Nv&#13;&#10;bnRlbnRfVHlwZXNdLnhtbFBLAQItABQABgAIAAAAIQA4/SH/1gAAAJQBAAALAAAAAAAAAAAAAAAA&#13;&#10;AC8BAABfcmVscy8ucmVsc1BLAQItABQABgAIAAAAIQAT2TTjogIAAKUFAAAOAAAAAAAAAAAAAAAA&#13;&#10;AC4CAABkcnMvZTJvRG9jLnhtbFBLAQItABQABgAIAAAAIQBkMPaZ4gAAAA4BAAAPAAAAAAAAAAAA&#13;&#10;AAAAAPwEAABkcnMvZG93bnJldi54bWxQSwUGAAAAAAQABADzAAAACwYAAAAA&#13;&#10;" adj="16886" fillcolor="#c0504d [3205]" stroked="f" strokeweight="2pt">
                      <v:textbox>
                        <w:txbxContent>
                          <w:p w14:paraId="38ABDFD2" w14:textId="77777777" w:rsidR="004E1316" w:rsidRDefault="004E1316" w:rsidP="004E1316">
                            <w:pPr>
                              <w:jc w:val="center"/>
                            </w:pPr>
                          </w:p>
                        </w:txbxContent>
                      </v:textbox>
                    </v:shape>
                  </w:pict>
                </mc:Fallback>
              </mc:AlternateContent>
            </w:r>
          </w:p>
        </w:tc>
        <w:tc>
          <w:tcPr>
            <w:tcW w:w="3260" w:type="dxa"/>
          </w:tcPr>
          <w:p w14:paraId="060A0147" w14:textId="01E0B59E" w:rsidR="00E91929" w:rsidRDefault="00E91929" w:rsidP="009D1603">
            <w:pPr>
              <w:pStyle w:val="List1AudioTech"/>
              <w:numPr>
                <w:ilvl w:val="0"/>
                <w:numId w:val="0"/>
              </w:numPr>
              <w:jc w:val="center"/>
            </w:pPr>
            <w:r>
              <w:rPr>
                <w:rFonts w:asciiTheme="minorHAnsi" w:hAnsiTheme="minorHAnsi" w:cs="Arial"/>
                <w:noProof/>
                <w:szCs w:val="28"/>
                <w:lang w:eastAsia="en-GB"/>
              </w:rPr>
              <w:drawing>
                <wp:inline distT="0" distB="0" distL="0" distR="0" wp14:anchorId="24A40E3F" wp14:editId="44C341EF">
                  <wp:extent cx="1752600" cy="1748790"/>
                  <wp:effectExtent l="19050" t="19050" r="19050" b="228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4-12-08 at 12.01.58.png"/>
                          <pic:cNvPicPr/>
                        </pic:nvPicPr>
                        <pic:blipFill>
                          <a:blip r:embed="rId38">
                            <a:extLst>
                              <a:ext uri="{28A0092B-C50C-407E-A947-70E740481C1C}">
                                <a14:useLocalDpi xmlns:a14="http://schemas.microsoft.com/office/drawing/2010/main" val="0"/>
                              </a:ext>
                            </a:extLst>
                          </a:blip>
                          <a:stretch>
                            <a:fillRect/>
                          </a:stretch>
                        </pic:blipFill>
                        <pic:spPr>
                          <a:xfrm>
                            <a:off x="0" y="0"/>
                            <a:ext cx="1752600" cy="1748790"/>
                          </a:xfrm>
                          <a:prstGeom prst="rect">
                            <a:avLst/>
                          </a:prstGeom>
                          <a:ln>
                            <a:solidFill>
                              <a:schemeClr val="accent2"/>
                            </a:solidFill>
                          </a:ln>
                        </pic:spPr>
                      </pic:pic>
                    </a:graphicData>
                  </a:graphic>
                </wp:inline>
              </w:drawing>
            </w:r>
          </w:p>
        </w:tc>
      </w:tr>
    </w:tbl>
    <w:p w14:paraId="4A80A08A" w14:textId="77777777" w:rsidR="004E1316" w:rsidRDefault="004E1316" w:rsidP="004E1316">
      <w:pPr>
        <w:rPr>
          <w:rFonts w:asciiTheme="minorHAnsi" w:hAnsiTheme="minorHAnsi" w:cs="Arial"/>
          <w:sz w:val="28"/>
          <w:szCs w:val="28"/>
        </w:rPr>
      </w:pPr>
      <w:r>
        <w:rPr>
          <w:rFonts w:asciiTheme="minorHAnsi" w:hAnsiTheme="minorHAnsi" w:cs="Arial"/>
          <w:sz w:val="28"/>
          <w:szCs w:val="28"/>
        </w:rPr>
        <w:t xml:space="preserve">Confirm the ‘Session Notes’ and </w:t>
      </w:r>
      <w:r w:rsidRPr="00E07F6B">
        <w:rPr>
          <w:rFonts w:asciiTheme="minorHAnsi" w:hAnsiTheme="minorHAnsi" w:cs="Arial"/>
          <w:b/>
          <w:sz w:val="28"/>
          <w:szCs w:val="28"/>
        </w:rPr>
        <w:t xml:space="preserve">adjust the </w:t>
      </w:r>
      <w:r>
        <w:rPr>
          <w:rFonts w:asciiTheme="minorHAnsi" w:hAnsiTheme="minorHAnsi" w:cs="Arial"/>
          <w:b/>
          <w:sz w:val="28"/>
          <w:szCs w:val="28"/>
        </w:rPr>
        <w:t xml:space="preserve">old </w:t>
      </w:r>
      <w:r w:rsidRPr="00E07F6B">
        <w:rPr>
          <w:rFonts w:asciiTheme="minorHAnsi" w:hAnsiTheme="minorHAnsi" w:cs="Arial"/>
          <w:b/>
          <w:sz w:val="28"/>
          <w:szCs w:val="28"/>
        </w:rPr>
        <w:t>input/output routing</w:t>
      </w:r>
      <w:r>
        <w:rPr>
          <w:rFonts w:asciiTheme="minorHAnsi" w:hAnsiTheme="minorHAnsi" w:cs="Arial"/>
          <w:sz w:val="28"/>
          <w:szCs w:val="28"/>
        </w:rPr>
        <w:t xml:space="preserve"> to match the new studio and audio interface simply by modifying the settings in Pro Tool’s ‘</w:t>
      </w:r>
      <w:r w:rsidRPr="00E07F6B">
        <w:rPr>
          <w:rFonts w:asciiTheme="minorHAnsi" w:hAnsiTheme="minorHAnsi" w:cs="Arial"/>
          <w:b/>
          <w:sz w:val="28"/>
          <w:szCs w:val="28"/>
        </w:rPr>
        <w:t>I/O Setup</w:t>
      </w:r>
      <w:r>
        <w:rPr>
          <w:rFonts w:asciiTheme="minorHAnsi" w:hAnsiTheme="minorHAnsi" w:cs="Arial"/>
          <w:sz w:val="28"/>
          <w:szCs w:val="28"/>
        </w:rPr>
        <w:t xml:space="preserve">’. Then </w:t>
      </w:r>
      <w:r w:rsidRPr="00872FD7">
        <w:rPr>
          <w:rFonts w:asciiTheme="minorHAnsi" w:hAnsiTheme="minorHAnsi" w:cs="Arial"/>
          <w:b/>
          <w:sz w:val="28"/>
          <w:szCs w:val="28"/>
        </w:rPr>
        <w:t>save your session under a new name</w:t>
      </w:r>
      <w:r>
        <w:rPr>
          <w:rFonts w:asciiTheme="minorHAnsi" w:hAnsiTheme="minorHAnsi" w:cs="Arial"/>
          <w:b/>
          <w:sz w:val="28"/>
          <w:szCs w:val="28"/>
        </w:rPr>
        <w:t xml:space="preserve"> </w:t>
      </w:r>
      <w:r w:rsidRPr="00B11D8B">
        <w:rPr>
          <w:rFonts w:asciiTheme="minorHAnsi" w:hAnsiTheme="minorHAnsi" w:cs="Arial"/>
          <w:sz w:val="28"/>
          <w:szCs w:val="28"/>
        </w:rPr>
        <w:t>and continue working.</w:t>
      </w:r>
    </w:p>
    <w:p w14:paraId="439BBBAE" w14:textId="77777777" w:rsidR="004E1316" w:rsidRDefault="004E1316" w:rsidP="004E1316">
      <w:pPr>
        <w:rPr>
          <w:rFonts w:asciiTheme="minorHAnsi" w:hAnsiTheme="minorHAnsi" w:cs="Arial"/>
          <w:sz w:val="28"/>
          <w:szCs w:val="28"/>
        </w:rPr>
      </w:pPr>
    </w:p>
    <w:p w14:paraId="487BCB1E" w14:textId="77777777" w:rsidR="004E1316" w:rsidRDefault="004E1316" w:rsidP="004E1316">
      <w:pPr>
        <w:rPr>
          <w:rFonts w:asciiTheme="minorHAnsi" w:hAnsiTheme="minorHAnsi" w:cs="Arial"/>
          <w:sz w:val="28"/>
          <w:szCs w:val="28"/>
        </w:rPr>
      </w:pPr>
    </w:p>
    <w:p w14:paraId="502C0D9F" w14:textId="4A85AD1F" w:rsidR="004E1316" w:rsidRPr="002F557F" w:rsidRDefault="004E1316" w:rsidP="004E1316">
      <w:pPr>
        <w:rPr>
          <w:rFonts w:asciiTheme="minorHAnsi" w:hAnsiTheme="minorHAnsi" w:cs="Arial"/>
          <w:b/>
          <w:sz w:val="28"/>
          <w:szCs w:val="28"/>
        </w:rPr>
      </w:pPr>
      <w:r w:rsidRPr="002F557F">
        <w:rPr>
          <w:rFonts w:asciiTheme="minorHAnsi" w:hAnsiTheme="minorHAnsi" w:cs="Arial"/>
          <w:b/>
          <w:sz w:val="28"/>
          <w:szCs w:val="28"/>
        </w:rPr>
        <w:t xml:space="preserve">Opening Pro Tools </w:t>
      </w:r>
      <w:r w:rsidR="00963D82">
        <w:rPr>
          <w:rFonts w:asciiTheme="minorHAnsi" w:hAnsiTheme="minorHAnsi" w:cs="Arial"/>
          <w:b/>
          <w:sz w:val="28"/>
          <w:szCs w:val="28"/>
        </w:rPr>
        <w:t>2019</w:t>
      </w:r>
      <w:r w:rsidRPr="002F557F">
        <w:rPr>
          <w:rFonts w:asciiTheme="minorHAnsi" w:hAnsiTheme="minorHAnsi" w:cs="Arial"/>
          <w:b/>
          <w:sz w:val="28"/>
          <w:szCs w:val="28"/>
        </w:rPr>
        <w:t xml:space="preserve"> </w:t>
      </w:r>
      <w:r>
        <w:rPr>
          <w:rFonts w:asciiTheme="minorHAnsi" w:hAnsiTheme="minorHAnsi" w:cs="Arial"/>
          <w:b/>
          <w:sz w:val="28"/>
          <w:szCs w:val="28"/>
        </w:rPr>
        <w:t xml:space="preserve">HDX </w:t>
      </w:r>
      <w:r w:rsidRPr="002F557F">
        <w:rPr>
          <w:rFonts w:asciiTheme="minorHAnsi" w:hAnsiTheme="minorHAnsi" w:cs="Arial"/>
          <w:b/>
          <w:sz w:val="28"/>
          <w:szCs w:val="28"/>
        </w:rPr>
        <w:t xml:space="preserve">session in Pro Tools </w:t>
      </w:r>
      <w:r w:rsidR="00963D82">
        <w:rPr>
          <w:rFonts w:asciiTheme="minorHAnsi" w:hAnsiTheme="minorHAnsi" w:cs="Arial"/>
          <w:b/>
          <w:sz w:val="28"/>
          <w:szCs w:val="28"/>
        </w:rPr>
        <w:t>2019</w:t>
      </w:r>
      <w:r w:rsidRPr="002F557F">
        <w:rPr>
          <w:rFonts w:asciiTheme="minorHAnsi" w:hAnsiTheme="minorHAnsi" w:cs="Arial"/>
          <w:b/>
          <w:sz w:val="28"/>
          <w:szCs w:val="28"/>
        </w:rPr>
        <w:t>:</w:t>
      </w:r>
    </w:p>
    <w:p w14:paraId="451370CA" w14:textId="36184319" w:rsidR="004E1316" w:rsidRDefault="004E1316" w:rsidP="004E1316">
      <w:pPr>
        <w:rPr>
          <w:rFonts w:asciiTheme="minorHAnsi" w:hAnsiTheme="minorHAnsi" w:cs="Arial"/>
          <w:sz w:val="28"/>
          <w:szCs w:val="28"/>
        </w:rPr>
      </w:pPr>
      <w:r>
        <w:rPr>
          <w:rFonts w:asciiTheme="minorHAnsi" w:hAnsiTheme="minorHAnsi" w:cs="Arial"/>
          <w:sz w:val="28"/>
          <w:szCs w:val="28"/>
        </w:rPr>
        <w:t xml:space="preserve">When opening a Pro Tools </w:t>
      </w:r>
      <w:r w:rsidR="00963D82">
        <w:rPr>
          <w:rFonts w:asciiTheme="minorHAnsi" w:hAnsiTheme="minorHAnsi" w:cs="Arial"/>
          <w:sz w:val="28"/>
          <w:szCs w:val="28"/>
        </w:rPr>
        <w:t>2019</w:t>
      </w:r>
      <w:r>
        <w:rPr>
          <w:rFonts w:asciiTheme="minorHAnsi" w:hAnsiTheme="minorHAnsi" w:cs="Arial"/>
          <w:sz w:val="28"/>
          <w:szCs w:val="28"/>
        </w:rPr>
        <w:t xml:space="preserve"> HDX session in Pro Tools </w:t>
      </w:r>
      <w:r w:rsidR="00963D82">
        <w:rPr>
          <w:rFonts w:asciiTheme="minorHAnsi" w:hAnsiTheme="minorHAnsi" w:cs="Arial"/>
          <w:sz w:val="28"/>
          <w:szCs w:val="28"/>
        </w:rPr>
        <w:t>2019</w:t>
      </w:r>
      <w:r>
        <w:rPr>
          <w:rFonts w:asciiTheme="minorHAnsi" w:hAnsiTheme="minorHAnsi" w:cs="Arial"/>
          <w:sz w:val="28"/>
          <w:szCs w:val="28"/>
        </w:rPr>
        <w:t xml:space="preserve"> the program will recognise that the session has not been created with the same audio interface:</w:t>
      </w:r>
    </w:p>
    <w:p w14:paraId="15DAE208" w14:textId="77777777" w:rsidR="004E1316" w:rsidRDefault="004E1316" w:rsidP="009E4E17">
      <w:pPr>
        <w:jc w:val="center"/>
        <w:rPr>
          <w:rFonts w:asciiTheme="minorHAnsi" w:hAnsiTheme="minorHAnsi" w:cs="Arial"/>
          <w:sz w:val="28"/>
          <w:szCs w:val="28"/>
        </w:rPr>
      </w:pPr>
      <w:r>
        <w:rPr>
          <w:rFonts w:asciiTheme="minorHAnsi" w:hAnsiTheme="minorHAnsi" w:cs="Arial"/>
          <w:noProof/>
          <w:sz w:val="28"/>
          <w:szCs w:val="28"/>
          <w:lang w:eastAsia="en-GB"/>
        </w:rPr>
        <w:drawing>
          <wp:inline distT="0" distB="0" distL="0" distR="0" wp14:anchorId="3FB8EB9E" wp14:editId="3433F2FA">
            <wp:extent cx="2466975" cy="1479016"/>
            <wp:effectExtent l="19050" t="19050" r="9525" b="260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4-12-08 at 12.36.06.png"/>
                    <pic:cNvPicPr/>
                  </pic:nvPicPr>
                  <pic:blipFill rotWithShape="1">
                    <a:blip r:embed="rId39">
                      <a:extLst>
                        <a:ext uri="{28A0092B-C50C-407E-A947-70E740481C1C}">
                          <a14:useLocalDpi xmlns:a14="http://schemas.microsoft.com/office/drawing/2010/main" val="0"/>
                        </a:ext>
                      </a:extLst>
                    </a:blip>
                    <a:srcRect l="10694" t="9016" r="10132" b="21857"/>
                    <a:stretch/>
                  </pic:blipFill>
                  <pic:spPr bwMode="auto">
                    <a:xfrm>
                      <a:off x="0" y="0"/>
                      <a:ext cx="2478490" cy="1485919"/>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91E0EEC" w14:textId="77777777" w:rsidR="004E1316" w:rsidRDefault="004E1316" w:rsidP="004E1316">
      <w:pPr>
        <w:rPr>
          <w:rFonts w:asciiTheme="minorHAnsi" w:hAnsiTheme="minorHAnsi" w:cs="Arial"/>
          <w:sz w:val="28"/>
          <w:szCs w:val="28"/>
        </w:rPr>
      </w:pPr>
      <w:r>
        <w:rPr>
          <w:rFonts w:asciiTheme="minorHAnsi" w:hAnsiTheme="minorHAnsi" w:cs="Arial"/>
          <w:sz w:val="28"/>
          <w:szCs w:val="28"/>
        </w:rPr>
        <w:t>Confirm the message box and adjust your I/O Setup. Then save your session under a different name to prevent a mix up and continue working.</w:t>
      </w:r>
    </w:p>
    <w:p w14:paraId="612F282F" w14:textId="77777777" w:rsidR="004E1316" w:rsidRPr="00086AF4" w:rsidRDefault="004E1316" w:rsidP="00086AF4">
      <w:pPr>
        <w:widowControl w:val="0"/>
        <w:autoSpaceDE w:val="0"/>
        <w:autoSpaceDN w:val="0"/>
        <w:adjustRightInd w:val="0"/>
        <w:spacing w:after="0" w:line="240" w:lineRule="auto"/>
        <w:rPr>
          <w:rFonts w:asciiTheme="minorHAnsi" w:hAnsiTheme="minorHAnsi" w:cs="Arial"/>
          <w:sz w:val="18"/>
          <w:szCs w:val="18"/>
          <w:lang w:val="en-US" w:eastAsia="en-GB"/>
        </w:rPr>
      </w:pPr>
    </w:p>
    <w:p w14:paraId="6925729B" w14:textId="77777777" w:rsidR="004E1316" w:rsidRDefault="004E1316" w:rsidP="004E1316">
      <w:pPr>
        <w:rPr>
          <w:rFonts w:asciiTheme="minorHAnsi" w:hAnsiTheme="minorHAnsi" w:cs="Arial"/>
          <w:sz w:val="28"/>
          <w:szCs w:val="28"/>
        </w:rPr>
      </w:pPr>
      <w:r>
        <w:rPr>
          <w:rFonts w:asciiTheme="minorHAnsi" w:hAnsiTheme="minorHAnsi" w:cs="Arial"/>
          <w:sz w:val="28"/>
          <w:szCs w:val="28"/>
        </w:rPr>
        <w:t xml:space="preserve">Since the studios do have more choices regarding </w:t>
      </w:r>
      <w:r w:rsidRPr="000E20A6">
        <w:rPr>
          <w:rFonts w:asciiTheme="minorHAnsi" w:hAnsiTheme="minorHAnsi" w:cs="Arial"/>
          <w:b/>
          <w:sz w:val="28"/>
          <w:szCs w:val="28"/>
        </w:rPr>
        <w:t>plug-ins</w:t>
      </w:r>
      <w:r>
        <w:rPr>
          <w:rFonts w:asciiTheme="minorHAnsi" w:hAnsiTheme="minorHAnsi" w:cs="Arial"/>
          <w:sz w:val="28"/>
          <w:szCs w:val="28"/>
        </w:rPr>
        <w:t xml:space="preserve">, be aware that it </w:t>
      </w:r>
      <w:r w:rsidRPr="000E20A6">
        <w:rPr>
          <w:rFonts w:asciiTheme="minorHAnsi" w:hAnsiTheme="minorHAnsi" w:cs="Arial"/>
          <w:b/>
          <w:sz w:val="28"/>
          <w:szCs w:val="28"/>
        </w:rPr>
        <w:t>might not be available</w:t>
      </w:r>
      <w:r>
        <w:rPr>
          <w:rFonts w:asciiTheme="minorHAnsi" w:hAnsiTheme="minorHAnsi" w:cs="Arial"/>
          <w:sz w:val="28"/>
          <w:szCs w:val="28"/>
        </w:rPr>
        <w:t xml:space="preserve"> in a smaller studio or the sound booths. In case you have chosen a plugin which is not available on the computer, Pro Tools will open a session note message box, informing about the </w:t>
      </w:r>
      <w:r w:rsidRPr="000E20A6">
        <w:rPr>
          <w:rFonts w:asciiTheme="minorHAnsi" w:hAnsiTheme="minorHAnsi" w:cs="Arial"/>
          <w:b/>
          <w:sz w:val="28"/>
          <w:szCs w:val="28"/>
        </w:rPr>
        <w:t>missing plug-ins</w:t>
      </w:r>
      <w:r>
        <w:rPr>
          <w:rFonts w:asciiTheme="minorHAnsi" w:hAnsiTheme="minorHAnsi" w:cs="Arial"/>
          <w:sz w:val="28"/>
          <w:szCs w:val="28"/>
        </w:rPr>
        <w:t>.</w:t>
      </w:r>
      <w:r>
        <w:rPr>
          <w:rFonts w:asciiTheme="minorHAnsi" w:hAnsiTheme="minorHAnsi" w:cs="Arial"/>
          <w:sz w:val="28"/>
          <w:szCs w:val="28"/>
        </w:rPr>
        <w:br/>
        <w:t xml:space="preserve">These are then </w:t>
      </w:r>
      <w:r w:rsidRPr="000E20A6">
        <w:rPr>
          <w:rFonts w:asciiTheme="minorHAnsi" w:hAnsiTheme="minorHAnsi" w:cs="Arial"/>
          <w:b/>
          <w:sz w:val="28"/>
          <w:szCs w:val="28"/>
        </w:rPr>
        <w:t>greyed out</w:t>
      </w:r>
      <w:r>
        <w:rPr>
          <w:rFonts w:asciiTheme="minorHAnsi" w:hAnsiTheme="minorHAnsi" w:cs="Arial"/>
          <w:sz w:val="28"/>
          <w:szCs w:val="28"/>
        </w:rPr>
        <w:t xml:space="preserve"> </w:t>
      </w:r>
      <w:r w:rsidRPr="000E20A6">
        <w:rPr>
          <w:rFonts w:asciiTheme="minorHAnsi" w:hAnsiTheme="minorHAnsi" w:cs="Arial"/>
          <w:b/>
          <w:sz w:val="28"/>
          <w:szCs w:val="28"/>
        </w:rPr>
        <w:t>(=unavailable)</w:t>
      </w:r>
      <w:r>
        <w:rPr>
          <w:rFonts w:asciiTheme="minorHAnsi" w:hAnsiTheme="minorHAnsi" w:cs="Arial"/>
          <w:sz w:val="28"/>
          <w:szCs w:val="28"/>
        </w:rPr>
        <w:t xml:space="preserve"> in the session.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1749"/>
        <w:gridCol w:w="3260"/>
      </w:tblGrid>
      <w:tr w:rsidR="009E4E17" w14:paraId="13439CF8" w14:textId="77777777" w:rsidTr="009E4E17">
        <w:trPr>
          <w:jc w:val="center"/>
        </w:trPr>
        <w:tc>
          <w:tcPr>
            <w:tcW w:w="3996" w:type="dxa"/>
          </w:tcPr>
          <w:p w14:paraId="03061E8B" w14:textId="397BF3A5" w:rsidR="009E4E17" w:rsidRDefault="009E4E17" w:rsidP="009D1603">
            <w:pPr>
              <w:pStyle w:val="List1AudioTech"/>
              <w:numPr>
                <w:ilvl w:val="0"/>
                <w:numId w:val="0"/>
              </w:numPr>
              <w:jc w:val="center"/>
            </w:pPr>
            <w:r>
              <w:rPr>
                <w:rFonts w:asciiTheme="minorHAnsi" w:hAnsiTheme="minorHAnsi" w:cs="Arial"/>
                <w:noProof/>
                <w:szCs w:val="28"/>
                <w:lang w:eastAsia="en-GB"/>
              </w:rPr>
              <w:drawing>
                <wp:inline distT="0" distB="0" distL="0" distR="0" wp14:anchorId="633EDDDA" wp14:editId="7DD1D706">
                  <wp:extent cx="2363902" cy="2078182"/>
                  <wp:effectExtent l="19050" t="19050" r="17780" b="177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4-12-08 at 12.36.18.png"/>
                          <pic:cNvPicPr/>
                        </pic:nvPicPr>
                        <pic:blipFill rotWithShape="1">
                          <a:blip r:embed="rId40">
                            <a:extLst>
                              <a:ext uri="{28A0092B-C50C-407E-A947-70E740481C1C}">
                                <a14:useLocalDpi xmlns:a14="http://schemas.microsoft.com/office/drawing/2010/main" val="0"/>
                              </a:ext>
                            </a:extLst>
                          </a:blip>
                          <a:srcRect l="9410" t="6364" r="9327" b="14902"/>
                          <a:stretch/>
                        </pic:blipFill>
                        <pic:spPr bwMode="auto">
                          <a:xfrm>
                            <a:off x="0" y="0"/>
                            <a:ext cx="2363902" cy="207818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tc>
        <w:tc>
          <w:tcPr>
            <w:tcW w:w="1749" w:type="dxa"/>
          </w:tcPr>
          <w:p w14:paraId="1CCE7D56" w14:textId="77777777" w:rsidR="009E4E17" w:rsidRDefault="009E4E17" w:rsidP="009D1603">
            <w:pPr>
              <w:pStyle w:val="List1AudioTech"/>
              <w:numPr>
                <w:ilvl w:val="0"/>
                <w:numId w:val="0"/>
              </w:numPr>
            </w:pPr>
            <w:r>
              <w:rPr>
                <w:rFonts w:asciiTheme="minorHAnsi" w:hAnsiTheme="minorHAnsi" w:cs="Arial"/>
                <w:noProof/>
                <w:szCs w:val="28"/>
                <w:lang w:eastAsia="en-GB"/>
              </w:rPr>
              <mc:AlternateContent>
                <mc:Choice Requires="wps">
                  <w:drawing>
                    <wp:anchor distT="0" distB="0" distL="114300" distR="114300" simplePos="0" relativeHeight="251677184" behindDoc="0" locked="0" layoutInCell="1" allowOverlap="1" wp14:anchorId="07E06299" wp14:editId="46333B82">
                      <wp:simplePos x="0" y="0"/>
                      <wp:positionH relativeFrom="column">
                        <wp:posOffset>33545</wp:posOffset>
                      </wp:positionH>
                      <wp:positionV relativeFrom="paragraph">
                        <wp:posOffset>773154</wp:posOffset>
                      </wp:positionV>
                      <wp:extent cx="1003852" cy="438150"/>
                      <wp:effectExtent l="0" t="0" r="6350" b="0"/>
                      <wp:wrapNone/>
                      <wp:docPr id="61" name="Right Arrow 61"/>
                      <wp:cNvGraphicFramePr/>
                      <a:graphic xmlns:a="http://schemas.openxmlformats.org/drawingml/2006/main">
                        <a:graphicData uri="http://schemas.microsoft.com/office/word/2010/wordprocessingShape">
                          <wps:wsp>
                            <wps:cNvSpPr/>
                            <wps:spPr>
                              <a:xfrm>
                                <a:off x="0" y="0"/>
                                <a:ext cx="1003852" cy="438150"/>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A1CB6E" w14:textId="77777777" w:rsidR="009E4E17" w:rsidRDefault="009E4E17" w:rsidP="009E4E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E06299" id="Right Arrow 61" o:spid="_x0000_s1042" type="#_x0000_t13" style="position:absolute;margin-left:2.65pt;margin-top:60.9pt;width:79.05pt;height:34.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ZkFoQIAAKUFAAAOAAAAZHJzL2Uyb0RvYy54bWysVEtPGzEQvlfqf7B8L7sbEkojNigCUVVC&#13;&#10;gICKs+O1s5a8Htd2spv++o69D1KKeqiaw8bjeX/+Zi4uu0aTvXBegSlpcZJTIgyHSpltSb8/33w6&#13;&#10;p8QHZiqmwYiSHoSnl6uPHy5auxQzqEFXwhEMYvyytSWtQ7DLLPO8Fg3zJ2CFQaUE17CAottmlWMt&#13;&#10;Rm90Nsvzs6wFV1kHXHiPt9e9kq5SfCkFD/dSehGILinWFtLXpe8mfrPVBVtuHbO14kMZ7B+qaJgy&#13;&#10;mHQKdc0CIzun/gjVKO7AgwwnHJoMpFRcpB6wmyJ/081TzaxIvSA43k4w+f8Xlt/tHxxRVUnPCkoM&#13;&#10;a/CNHtW2DmTtHLQEbxGi1volWj7ZBzdIHo+x3066Jv5jJ6RLsB4mWEUXCMfLIs9PzxczSjjq5qfn&#13;&#10;xSLhnr16W+fDVwENiYeSulhAyp8wZftbHzAvOoyGMaUHraobpXUSImHElXZkz/CpGefChFmsHb1+&#13;&#10;s9Qm2huInr063mSxxb6pdAoHLaKdNo9CIj7YxiwVk5j5NlHRq2pWiT7/IsffmH0sLdWSAsbIEvNP&#13;&#10;sYcAo+VxE+kBsInBPrqKROzJOf9bYX2Lk0fKDCZMzo0y4N4LoMOUubcfQeqhiSiFbtMl7hRnI0s2&#13;&#10;UB2QUA76SfOW3yh801vmwwNzOFo4hLguwj1+pIa2pDCcKKnB/XzvPtoj41FLSYujWlL/Y8ecoER/&#13;&#10;MzgLX4r5PM52EuaLzzMU3LFmc6wxu+YKkCJId6wuHaN90ONROmhecKusY1ZUMcMxd0l5cKNwFfoV&#13;&#10;gnuJi/U6meE8WxZuzZPlMXgEOrL1uXthzg7EDjgSdzCONVu+YXZvGz0NrHcBpEq0j1D3uA5PgLsg&#13;&#10;cWnYW3HZHMvJ6nW7rn4BAAD//wMAUEsDBBQABgAIAAAAIQBkMPaZ4gAAAA4BAAAPAAAAZHJzL2Rv&#13;&#10;d25yZXYueG1sTE9LT8MwDL5P4j9ERuLG0j0YW9d0Qmw8DhxgIE27ZY1pKxKnarK1/Hu8E7tYtj/7&#13;&#10;e2Sr3llxwjbUnhSMhgkIpMKbmkoFX59Pt3MQIWoy2npCBb8YYJVfDTKdGt/RB562sRRMQiHVCqoY&#13;&#10;m1TKUFTodBj6Bomxb986HXlsS2la3TG5s3KcJDPpdE2sUOkGHyssfrZHpwDvu+LZb979+nXxRnua&#13;&#10;2pfdxip1c92vl1weliAi9vH/A84Z2D/kbOzgj2SCsAruJnzI6/GIY5zx2WQK4sDNIpmDzDN5GSP/&#13;&#10;AwAA//8DAFBLAQItABQABgAIAAAAIQC2gziS/gAAAOEBAAATAAAAAAAAAAAAAAAAAAAAAABbQ29u&#13;&#10;dGVudF9UeXBlc10ueG1sUEsBAi0AFAAGAAgAAAAhADj9If/WAAAAlAEAAAsAAAAAAAAAAAAAAAAA&#13;&#10;LwEAAF9yZWxzLy5yZWxzUEsBAi0AFAAGAAgAAAAhAKR5mQWhAgAApQUAAA4AAAAAAAAAAAAAAAAA&#13;&#10;LgIAAGRycy9lMm9Eb2MueG1sUEsBAi0AFAAGAAgAAAAhAGQw9pniAAAADgEAAA8AAAAAAAAAAAAA&#13;&#10;AAAA+wQAAGRycy9kb3ducmV2LnhtbFBLBQYAAAAABAAEAPMAAAAKBgAAAAA=&#13;&#10;" adj="16886" fillcolor="#c0504d [3205]" stroked="f" strokeweight="2pt">
                      <v:textbox>
                        <w:txbxContent>
                          <w:p w14:paraId="3DA1CB6E" w14:textId="77777777" w:rsidR="009E4E17" w:rsidRDefault="009E4E17" w:rsidP="009E4E17">
                            <w:pPr>
                              <w:jc w:val="center"/>
                            </w:pPr>
                          </w:p>
                        </w:txbxContent>
                      </v:textbox>
                    </v:shape>
                  </w:pict>
                </mc:Fallback>
              </mc:AlternateContent>
            </w:r>
          </w:p>
        </w:tc>
        <w:tc>
          <w:tcPr>
            <w:tcW w:w="3260" w:type="dxa"/>
          </w:tcPr>
          <w:p w14:paraId="38AB009F" w14:textId="7F85E8DB" w:rsidR="009E4E17" w:rsidRDefault="009E4E17" w:rsidP="009D1603">
            <w:pPr>
              <w:pStyle w:val="List1AudioTech"/>
              <w:numPr>
                <w:ilvl w:val="0"/>
                <w:numId w:val="0"/>
              </w:numPr>
              <w:jc w:val="center"/>
            </w:pPr>
            <w:r>
              <w:rPr>
                <w:rFonts w:asciiTheme="minorHAnsi" w:hAnsiTheme="minorHAnsi" w:cs="Arial"/>
                <w:noProof/>
                <w:szCs w:val="28"/>
                <w:lang w:eastAsia="en-GB"/>
              </w:rPr>
              <w:drawing>
                <wp:inline distT="0" distB="0" distL="0" distR="0" wp14:anchorId="4F430EAC" wp14:editId="5A96B2BA">
                  <wp:extent cx="1545590" cy="2066925"/>
                  <wp:effectExtent l="19050" t="19050" r="16510" b="285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4-12-08 at 12.36.30.png"/>
                          <pic:cNvPicPr/>
                        </pic:nvPicPr>
                        <pic:blipFill rotWithShape="1">
                          <a:blip r:embed="rId41">
                            <a:extLst>
                              <a:ext uri="{28A0092B-C50C-407E-A947-70E740481C1C}">
                                <a14:useLocalDpi xmlns:a14="http://schemas.microsoft.com/office/drawing/2010/main" val="0"/>
                              </a:ext>
                            </a:extLst>
                          </a:blip>
                          <a:srcRect t="11778" b="19142"/>
                          <a:stretch/>
                        </pic:blipFill>
                        <pic:spPr bwMode="auto">
                          <a:xfrm>
                            <a:off x="0" y="0"/>
                            <a:ext cx="1545590" cy="206692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tc>
      </w:tr>
    </w:tbl>
    <w:p w14:paraId="5884FB94" w14:textId="77777777" w:rsidR="004E1316" w:rsidRDefault="004E1316" w:rsidP="004E1316">
      <w:pPr>
        <w:rPr>
          <w:rFonts w:asciiTheme="minorHAnsi" w:hAnsiTheme="minorHAnsi" w:cs="Arial"/>
          <w:sz w:val="28"/>
          <w:szCs w:val="28"/>
        </w:rPr>
      </w:pPr>
    </w:p>
    <w:p w14:paraId="22954114" w14:textId="77777777" w:rsidR="009E4E17" w:rsidRDefault="009E4E17" w:rsidP="004E1316">
      <w:pPr>
        <w:rPr>
          <w:rFonts w:asciiTheme="minorHAnsi" w:hAnsiTheme="minorHAnsi" w:cs="Arial"/>
          <w:sz w:val="28"/>
          <w:szCs w:val="28"/>
        </w:rPr>
      </w:pPr>
    </w:p>
    <w:p w14:paraId="00B44FC9" w14:textId="77777777" w:rsidR="004E1316" w:rsidRPr="000E20A6" w:rsidRDefault="004E1316" w:rsidP="004E1316">
      <w:pPr>
        <w:rPr>
          <w:rFonts w:asciiTheme="minorHAnsi" w:hAnsiTheme="minorHAnsi" w:cs="Arial"/>
          <w:b/>
          <w:sz w:val="28"/>
          <w:szCs w:val="28"/>
        </w:rPr>
      </w:pPr>
      <w:r w:rsidRPr="000E20A6">
        <w:rPr>
          <w:rFonts w:asciiTheme="minorHAnsi" w:hAnsiTheme="minorHAnsi" w:cs="Arial"/>
          <w:b/>
          <w:sz w:val="28"/>
          <w:szCs w:val="28"/>
        </w:rPr>
        <w:t>Sharing between different OS</w:t>
      </w:r>
    </w:p>
    <w:p w14:paraId="20657E87" w14:textId="5B3A6F0C" w:rsidR="004E1316" w:rsidRDefault="004E1316" w:rsidP="004E1316">
      <w:pPr>
        <w:spacing w:after="240"/>
        <w:rPr>
          <w:rFonts w:asciiTheme="minorHAnsi" w:hAnsiTheme="minorHAnsi" w:cs="Arial"/>
          <w:sz w:val="28"/>
          <w:szCs w:val="28"/>
        </w:rPr>
      </w:pPr>
      <w:r w:rsidRPr="002F49E3">
        <w:rPr>
          <w:rFonts w:asciiTheme="minorHAnsi" w:hAnsiTheme="minorHAnsi" w:cs="Arial"/>
          <w:sz w:val="28"/>
          <w:szCs w:val="28"/>
        </w:rPr>
        <w:t xml:space="preserve">If you want to know more about how to </w:t>
      </w:r>
      <w:r w:rsidRPr="002F49E3">
        <w:rPr>
          <w:rFonts w:asciiTheme="minorHAnsi" w:hAnsiTheme="minorHAnsi" w:cs="Arial"/>
          <w:b/>
          <w:sz w:val="28"/>
          <w:szCs w:val="28"/>
        </w:rPr>
        <w:t>move</w:t>
      </w:r>
      <w:r w:rsidRPr="002F49E3">
        <w:rPr>
          <w:rFonts w:asciiTheme="minorHAnsi" w:hAnsiTheme="minorHAnsi" w:cs="Arial"/>
          <w:sz w:val="28"/>
          <w:szCs w:val="28"/>
        </w:rPr>
        <w:t xml:space="preserve"> Pro Tools </w:t>
      </w:r>
      <w:r w:rsidR="00963D82">
        <w:rPr>
          <w:rFonts w:asciiTheme="minorHAnsi" w:hAnsiTheme="minorHAnsi" w:cs="Arial"/>
          <w:sz w:val="28"/>
          <w:szCs w:val="28"/>
        </w:rPr>
        <w:t>2019</w:t>
      </w:r>
      <w:r w:rsidRPr="002F49E3">
        <w:rPr>
          <w:rFonts w:asciiTheme="minorHAnsi" w:hAnsiTheme="minorHAnsi" w:cs="Arial"/>
          <w:sz w:val="28"/>
          <w:szCs w:val="28"/>
        </w:rPr>
        <w:t xml:space="preserve"> sessions between </w:t>
      </w:r>
      <w:r w:rsidRPr="002F49E3">
        <w:rPr>
          <w:rFonts w:asciiTheme="minorHAnsi" w:hAnsiTheme="minorHAnsi" w:cs="Arial"/>
          <w:b/>
          <w:sz w:val="28"/>
          <w:szCs w:val="28"/>
        </w:rPr>
        <w:t>different operating systems</w:t>
      </w:r>
      <w:r w:rsidRPr="002F49E3">
        <w:rPr>
          <w:rFonts w:asciiTheme="minorHAnsi" w:hAnsiTheme="minorHAnsi" w:cs="Arial"/>
          <w:sz w:val="28"/>
          <w:szCs w:val="28"/>
        </w:rPr>
        <w:t xml:space="preserve"> (e.g. Windows and Mac), please refer to the user manual (‘Pro Tools Reference Guide’, v11.1, p. 369ff).</w:t>
      </w:r>
    </w:p>
    <w:p w14:paraId="70B3D6D6" w14:textId="77777777" w:rsidR="004E1316" w:rsidRDefault="004E1316" w:rsidP="004E1316">
      <w:pPr>
        <w:spacing w:after="240"/>
        <w:rPr>
          <w:rFonts w:asciiTheme="minorHAnsi" w:hAnsiTheme="minorHAnsi" w:cs="Arial"/>
          <w:sz w:val="28"/>
          <w:szCs w:val="28"/>
        </w:rPr>
      </w:pPr>
    </w:p>
    <w:p w14:paraId="3E45B442" w14:textId="77777777" w:rsidR="004E1316" w:rsidRPr="000E20A6" w:rsidRDefault="004E1316" w:rsidP="004E1316">
      <w:pPr>
        <w:spacing w:after="240"/>
        <w:rPr>
          <w:rFonts w:asciiTheme="minorHAnsi" w:hAnsiTheme="minorHAnsi" w:cs="Arial"/>
          <w:b/>
          <w:sz w:val="28"/>
          <w:szCs w:val="28"/>
        </w:rPr>
      </w:pPr>
      <w:r w:rsidRPr="000E20A6">
        <w:rPr>
          <w:rFonts w:asciiTheme="minorHAnsi" w:hAnsiTheme="minorHAnsi" w:cs="Arial"/>
          <w:b/>
          <w:sz w:val="28"/>
          <w:szCs w:val="28"/>
        </w:rPr>
        <w:t>Sharing between older versions of Pro Tools</w:t>
      </w:r>
    </w:p>
    <w:p w14:paraId="1321286A" w14:textId="5AADBA0D" w:rsidR="004E1316" w:rsidRPr="002F49E3" w:rsidRDefault="004E1316" w:rsidP="004E1316">
      <w:pPr>
        <w:spacing w:after="240"/>
        <w:rPr>
          <w:rFonts w:asciiTheme="minorHAnsi" w:hAnsiTheme="minorHAnsi" w:cs="Arial"/>
          <w:sz w:val="28"/>
          <w:szCs w:val="28"/>
        </w:rPr>
      </w:pPr>
      <w:r w:rsidRPr="002F49E3">
        <w:rPr>
          <w:rFonts w:asciiTheme="minorHAnsi" w:hAnsiTheme="minorHAnsi" w:cs="Arial"/>
          <w:sz w:val="28"/>
          <w:szCs w:val="28"/>
        </w:rPr>
        <w:t xml:space="preserve">If you want to know more about how to </w:t>
      </w:r>
      <w:r w:rsidRPr="002F49E3">
        <w:rPr>
          <w:rFonts w:asciiTheme="minorHAnsi" w:hAnsiTheme="minorHAnsi" w:cs="Arial"/>
          <w:b/>
          <w:sz w:val="28"/>
          <w:szCs w:val="28"/>
        </w:rPr>
        <w:t>move</w:t>
      </w:r>
      <w:r w:rsidRPr="002F49E3">
        <w:rPr>
          <w:rFonts w:asciiTheme="minorHAnsi" w:hAnsiTheme="minorHAnsi" w:cs="Arial"/>
          <w:sz w:val="28"/>
          <w:szCs w:val="28"/>
        </w:rPr>
        <w:t xml:space="preserve"> Pro Tools </w:t>
      </w:r>
      <w:r w:rsidR="00963D82">
        <w:rPr>
          <w:rFonts w:asciiTheme="minorHAnsi" w:hAnsiTheme="minorHAnsi" w:cs="Arial"/>
          <w:sz w:val="28"/>
          <w:szCs w:val="28"/>
        </w:rPr>
        <w:t>2019</w:t>
      </w:r>
      <w:r w:rsidRPr="002F49E3">
        <w:rPr>
          <w:rFonts w:asciiTheme="minorHAnsi" w:hAnsiTheme="minorHAnsi" w:cs="Arial"/>
          <w:sz w:val="28"/>
          <w:szCs w:val="28"/>
        </w:rPr>
        <w:t xml:space="preserve"> sessions </w:t>
      </w:r>
      <w:r w:rsidRPr="002F49E3">
        <w:rPr>
          <w:rFonts w:asciiTheme="minorHAnsi" w:hAnsiTheme="minorHAnsi" w:cs="Arial"/>
          <w:b/>
          <w:sz w:val="28"/>
          <w:szCs w:val="28"/>
        </w:rPr>
        <w:t>to older versions</w:t>
      </w:r>
      <w:r w:rsidRPr="002F49E3">
        <w:rPr>
          <w:rFonts w:asciiTheme="minorHAnsi" w:hAnsiTheme="minorHAnsi" w:cs="Arial"/>
          <w:sz w:val="28"/>
          <w:szCs w:val="28"/>
        </w:rPr>
        <w:t xml:space="preserve"> of Pro Tools, please refer to the user manual (‘Pro Tools Reference Guide’, v11.1, p. 372ff).</w:t>
      </w:r>
    </w:p>
    <w:p w14:paraId="7A181537" w14:textId="77777777" w:rsidR="004E1316" w:rsidRPr="002F49E3" w:rsidRDefault="004E1316" w:rsidP="004E1316">
      <w:pPr>
        <w:spacing w:after="0" w:line="240" w:lineRule="auto"/>
        <w:rPr>
          <w:rFonts w:asciiTheme="minorHAnsi" w:hAnsiTheme="minorHAnsi" w:cs="Arial"/>
          <w:sz w:val="28"/>
          <w:szCs w:val="28"/>
        </w:rPr>
      </w:pPr>
    </w:p>
    <w:p w14:paraId="08F2CD5B" w14:textId="63CB5843" w:rsidR="004E1316" w:rsidRPr="00FE5341" w:rsidRDefault="004E1316" w:rsidP="004E1316">
      <w:pPr>
        <w:spacing w:after="0" w:line="240" w:lineRule="auto"/>
        <w:rPr>
          <w:rFonts w:asciiTheme="minorHAnsi" w:hAnsiTheme="minorHAnsi" w:cs="Arial"/>
        </w:rPr>
      </w:pPr>
    </w:p>
    <w:sectPr w:rsidR="004E1316" w:rsidRPr="00FE5341" w:rsidSect="005335B7">
      <w:pgSz w:w="11906" w:h="16838"/>
      <w:pgMar w:top="499" w:right="720" w:bottom="737" w:left="720" w:header="102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CF2EA" w14:textId="77777777" w:rsidR="00EB648F" w:rsidRDefault="00EB648F" w:rsidP="00352DF6">
      <w:pPr>
        <w:spacing w:after="0" w:line="240" w:lineRule="auto"/>
      </w:pPr>
      <w:r>
        <w:separator/>
      </w:r>
    </w:p>
  </w:endnote>
  <w:endnote w:type="continuationSeparator" w:id="0">
    <w:p w14:paraId="537726A9" w14:textId="77777777" w:rsidR="00EB648F" w:rsidRDefault="00EB648F" w:rsidP="00352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0AA14" w14:textId="77777777" w:rsidR="00BA7B64" w:rsidRDefault="00BA7B64" w:rsidP="00CF77AE">
    <w:pPr>
      <w:pStyle w:val="Footer"/>
      <w:framePr w:wrap="around" w:vAnchor="text" w:hAnchor="margin" w:xAlign="center"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end"/>
    </w:r>
  </w:p>
  <w:p w14:paraId="22F74CDA" w14:textId="77777777" w:rsidR="00BA7B64" w:rsidRDefault="00BA7B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D2C7D" w14:textId="4BD173F2" w:rsidR="00BA7B64" w:rsidRPr="005654C8" w:rsidRDefault="00BA7B64" w:rsidP="00CF77AE">
    <w:pPr>
      <w:pStyle w:val="Footer"/>
      <w:spacing w:after="0"/>
      <w:rPr>
        <w:rFonts w:asciiTheme="minorHAnsi" w:hAnsiTheme="minorHAnsi" w:cs="Arial"/>
        <w:b/>
        <w:color w:val="981E32"/>
        <w:sz w:val="24"/>
        <w:szCs w:val="24"/>
      </w:rPr>
    </w:pPr>
    <w:r w:rsidRPr="005654C8">
      <w:rPr>
        <w:rFonts w:asciiTheme="minorHAnsi" w:hAnsiTheme="minorHAnsi" w:cs="Arial"/>
        <w:b/>
        <w:color w:val="981E32"/>
        <w:sz w:val="24"/>
        <w:szCs w:val="24"/>
      </w:rPr>
      <w:t>_________________________________________________________________</w:t>
    </w:r>
    <w:r w:rsidR="0066503A" w:rsidRPr="005654C8">
      <w:rPr>
        <w:rFonts w:asciiTheme="minorHAnsi" w:hAnsiTheme="minorHAnsi" w:cs="Arial"/>
        <w:b/>
        <w:color w:val="981E32"/>
        <w:sz w:val="24"/>
        <w:szCs w:val="24"/>
      </w:rPr>
      <w:t>________________</w:t>
    </w:r>
    <w:r w:rsidR="0066503A">
      <w:rPr>
        <w:rFonts w:asciiTheme="minorHAnsi" w:hAnsiTheme="minorHAnsi" w:cs="Arial"/>
        <w:b/>
        <w:color w:val="981E32"/>
        <w:sz w:val="24"/>
        <w:szCs w:val="24"/>
      </w:rPr>
      <w:t>______</w:t>
    </w:r>
  </w:p>
  <w:p w14:paraId="7F31AB7E" w14:textId="77777777" w:rsidR="00352C0A" w:rsidRDefault="00352C0A" w:rsidP="00352C0A">
    <w:pPr>
      <w:pStyle w:val="Footer"/>
      <w:spacing w:after="0"/>
      <w:contextualSpacing/>
      <w:rPr>
        <w:rFonts w:asciiTheme="minorHAnsi" w:hAnsiTheme="minorHAnsi" w:cs="Arial"/>
        <w:b/>
        <w:color w:val="981E32"/>
        <w:sz w:val="24"/>
        <w:szCs w:val="24"/>
      </w:rPr>
    </w:pPr>
    <w:r>
      <w:rPr>
        <w:rFonts w:asciiTheme="minorHAnsi" w:hAnsiTheme="minorHAnsi" w:cs="Arial"/>
        <w:b/>
        <w:color w:val="981E32"/>
        <w:sz w:val="24"/>
        <w:szCs w:val="24"/>
      </w:rPr>
      <w:t>CTS Technician // Queen’s 1.38 // EXT8488</w:t>
    </w:r>
  </w:p>
  <w:p w14:paraId="6E0646A3" w14:textId="1B69AD39" w:rsidR="00BA7B64" w:rsidRPr="005654C8" w:rsidRDefault="00EB648F" w:rsidP="00CF77AE">
    <w:pPr>
      <w:pStyle w:val="Footer"/>
      <w:spacing w:after="0"/>
      <w:contextualSpacing/>
      <w:rPr>
        <w:rFonts w:asciiTheme="minorHAnsi" w:hAnsiTheme="minorHAnsi" w:cs="Arial"/>
        <w:b/>
        <w:color w:val="981E32"/>
        <w:sz w:val="24"/>
        <w:szCs w:val="24"/>
      </w:rPr>
    </w:pPr>
    <w:hyperlink r:id="rId1" w:history="1">
      <w:r w:rsidR="00BA7B64" w:rsidRPr="005654C8">
        <w:rPr>
          <w:rStyle w:val="Hyperlink"/>
          <w:rFonts w:asciiTheme="minorHAnsi" w:hAnsiTheme="minorHAnsi" w:cs="Arial"/>
          <w:b/>
          <w:sz w:val="24"/>
          <w:szCs w:val="24"/>
        </w:rPr>
        <w:t>audiotech@dmu.ac.uk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789A0" w14:textId="77777777" w:rsidR="00EB648F" w:rsidRDefault="00EB648F" w:rsidP="00352DF6">
      <w:pPr>
        <w:spacing w:after="0" w:line="240" w:lineRule="auto"/>
      </w:pPr>
      <w:r>
        <w:separator/>
      </w:r>
    </w:p>
  </w:footnote>
  <w:footnote w:type="continuationSeparator" w:id="0">
    <w:p w14:paraId="4B412F6F" w14:textId="77777777" w:rsidR="00EB648F" w:rsidRDefault="00EB648F" w:rsidP="00352D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1EC06" w14:textId="5CEAACC8" w:rsidR="00BA7B64" w:rsidRDefault="00BF03A9" w:rsidP="00A80132">
    <w:pPr>
      <w:pStyle w:val="Header"/>
      <w:tabs>
        <w:tab w:val="clear" w:pos="4513"/>
        <w:tab w:val="clear" w:pos="9026"/>
        <w:tab w:val="left" w:pos="3465"/>
        <w:tab w:val="left" w:pos="3600"/>
        <w:tab w:val="left" w:pos="4140"/>
      </w:tabs>
    </w:pPr>
    <w:r>
      <w:rPr>
        <w:rFonts w:ascii="Arial" w:hAnsi="Arial" w:cs="Arial"/>
        <w:b/>
        <w:noProof/>
        <w:color w:val="981E32"/>
        <w:sz w:val="56"/>
        <w:szCs w:val="56"/>
        <w:lang w:eastAsia="en-GB"/>
      </w:rPr>
      <mc:AlternateContent>
        <mc:Choice Requires="wps">
          <w:drawing>
            <wp:anchor distT="0" distB="0" distL="114300" distR="114300" simplePos="0" relativeHeight="251660800" behindDoc="0" locked="0" layoutInCell="1" allowOverlap="1" wp14:anchorId="304DEA54" wp14:editId="537A6967">
              <wp:simplePos x="0" y="0"/>
              <wp:positionH relativeFrom="column">
                <wp:posOffset>4374291</wp:posOffset>
              </wp:positionH>
              <wp:positionV relativeFrom="paragraph">
                <wp:posOffset>-371458</wp:posOffset>
              </wp:positionV>
              <wp:extent cx="2233930" cy="861695"/>
              <wp:effectExtent l="0" t="0" r="0" b="0"/>
              <wp:wrapThrough wrapText="bothSides">
                <wp:wrapPolygon edited="0">
                  <wp:start x="0" y="0"/>
                  <wp:lineTo x="0" y="21011"/>
                  <wp:lineTo x="21367" y="21011"/>
                  <wp:lineTo x="21367" y="0"/>
                  <wp:lineTo x="0" y="0"/>
                </wp:wrapPolygon>
              </wp:wrapThrough>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861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0F02D" w14:textId="74A4133B" w:rsidR="00BF03A9" w:rsidRDefault="00BF03A9" w:rsidP="00BF03A9">
                          <w:pPr>
                            <w:spacing w:after="0" w:line="240" w:lineRule="auto"/>
                            <w:jc w:val="right"/>
                            <w:rPr>
                              <w:rFonts w:asciiTheme="minorHAnsi" w:hAnsiTheme="minorHAnsi" w:cs="Arial"/>
                              <w:b/>
                              <w:sz w:val="40"/>
                              <w:szCs w:val="40"/>
                            </w:rPr>
                          </w:pPr>
                          <w:r w:rsidRPr="005654C8">
                            <w:rPr>
                              <w:rFonts w:asciiTheme="minorHAnsi" w:hAnsiTheme="minorHAnsi" w:cs="Arial"/>
                              <w:b/>
                              <w:sz w:val="40"/>
                              <w:szCs w:val="40"/>
                            </w:rPr>
                            <w:t>So</w:t>
                          </w:r>
                          <w:r w:rsidR="00C202D3">
                            <w:rPr>
                              <w:rFonts w:asciiTheme="minorHAnsi" w:hAnsiTheme="minorHAnsi" w:cs="Arial"/>
                              <w:b/>
                              <w:sz w:val="40"/>
                              <w:szCs w:val="40"/>
                            </w:rPr>
                            <w:t>und Booths</w:t>
                          </w:r>
                        </w:p>
                        <w:p w14:paraId="3E1AEDCD" w14:textId="30565A87" w:rsidR="00BF03A9" w:rsidRDefault="00BF03A9" w:rsidP="00BF03A9">
                          <w:pPr>
                            <w:spacing w:line="240" w:lineRule="auto"/>
                            <w:jc w:val="right"/>
                            <w:rPr>
                              <w:rFonts w:asciiTheme="minorHAnsi" w:hAnsiTheme="minorHAnsi" w:cs="Arial"/>
                              <w:b/>
                              <w:sz w:val="20"/>
                              <w:szCs w:val="20"/>
                            </w:rPr>
                          </w:pPr>
                          <w:r w:rsidRPr="003F6764">
                            <w:rPr>
                              <w:rFonts w:asciiTheme="minorHAnsi" w:hAnsiTheme="minorHAnsi" w:cs="Arial"/>
                              <w:b/>
                              <w:sz w:val="20"/>
                              <w:szCs w:val="20"/>
                            </w:rPr>
                            <w:t>(</w:t>
                          </w:r>
                          <w:r w:rsidR="00C202D3">
                            <w:rPr>
                              <w:rFonts w:asciiTheme="minorHAnsi" w:hAnsiTheme="minorHAnsi" w:cs="Arial"/>
                              <w:b/>
                              <w:sz w:val="20"/>
                              <w:szCs w:val="20"/>
                            </w:rPr>
                            <w:t>Q1.06</w:t>
                          </w:r>
                          <w:r w:rsidRPr="003F6764">
                            <w:rPr>
                              <w:rFonts w:asciiTheme="minorHAnsi" w:hAnsiTheme="minorHAnsi" w:cs="Arial"/>
                              <w:b/>
                              <w:sz w:val="20"/>
                              <w:szCs w:val="20"/>
                            </w:rPr>
                            <w:t>)</w:t>
                          </w:r>
                        </w:p>
                        <w:p w14:paraId="2A21AA30" w14:textId="77777777" w:rsidR="00BF03A9" w:rsidRPr="005654C8" w:rsidRDefault="00BF03A9" w:rsidP="00BF03A9">
                          <w:pPr>
                            <w:spacing w:after="0" w:line="240" w:lineRule="auto"/>
                            <w:jc w:val="right"/>
                            <w:rPr>
                              <w:rFonts w:asciiTheme="minorHAnsi" w:hAnsiTheme="minorHAnsi" w:cs="Arial"/>
                              <w:b/>
                              <w:sz w:val="24"/>
                              <w:szCs w:val="24"/>
                            </w:rPr>
                          </w:pPr>
                          <w:r w:rsidRPr="005654C8">
                            <w:rPr>
                              <w:rFonts w:asciiTheme="minorHAnsi" w:hAnsiTheme="minorHAnsi" w:cs="Arial"/>
                              <w:b/>
                              <w:sz w:val="24"/>
                              <w:szCs w:val="24"/>
                            </w:rPr>
                            <w:t>User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EA54" id="_x0000_t202" coordsize="21600,21600" o:spt="202" path="m,l,21600r21600,l21600,xe">
              <v:stroke joinstyle="miter"/>
              <v:path gradientshapeok="t" o:connecttype="rect"/>
            </v:shapetype>
            <v:shape id="_x0000_s1043" type="#_x0000_t202" style="position:absolute;margin-left:344.45pt;margin-top:-29.25pt;width:175.9pt;height:6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5+MkgwIAABAFAAAOAAAAZHJzL2Uyb0RvYy54bWysVNuO2yAQfa/Uf0C8Z31ZJxtbcVZ7aapK&#13;&#10;24u02w8ggGNUDBRI7O2q/94BJ9lsL1JV1Q8YmOEwM+cMi8uhk2jHrRNa1Tg7SzHiimom1KbGnx9W&#13;&#10;kzlGzhPFiNSK1/iRO3y5fP1q0ZuK57rVknGLAES5qjc1br03VZI42vKOuDNtuAJjo21HPCztJmGW&#13;&#10;9IDeySRP01nSa8uM1ZQ7B7u3oxEvI37TcOo/No3jHskaQ2w+jjaO6zAmywWpNpaYVtB9GOQfouiI&#13;&#10;UHDpEeqWeIK2VvwC1QlqtdONP6O6S3TTCMpjDpBNlv6UzX1LDI+5QHGcOZbJ/T9Y+mH3ySLBajzF&#13;&#10;SJEOKHrgg0fXekDZPJSnN64Cr3sDfn6AfaA5purMnaZfHFL6piVqw6+s1X3LCYPwsnAyOTk64rgA&#13;&#10;su7fawb3kK3XEWhobBdqB9VAgA40PR6pCbFQ2Mzz8/PyHEwUbPNZNiun8QpSHU4b6/xbrjsUJjW2&#13;&#10;QH1EJ7s750M0pDq4hMucloKthJRxYTfrG2nRjoBMVvHbo79wkyo4Kx2OjYjjDgQJdwRbCDfS/lRm&#13;&#10;eZFe5+VkNZtfTIpVMZ2UF+l8kmbldTlLi7K4XX0PAWZF1QrGuLoTih8kmBV/R/G+GUbxRBGivsbl&#13;&#10;NJ+OFP0xyTR+v0uyEx46UooO6nx0IlUg9o1ikDapPBFynCcvw49Vhhoc/rEqUQaB+VEDflgPgBK0&#13;&#10;sdbsEQRhNfAF1MIzApNW228Y9dCSNXZft8RyjOQ7BaIqs6IIPRwXxfQih4U9taxPLURRgKqxx2ic&#13;&#10;3vix77fGik0LN40yVvoKhNiIqJHnqPbyhbaLyeyfiNDXp+vo9fyQLX8AAAD//wMAUEsDBBQABgAI&#13;&#10;AAAAIQDrCPKl4gAAABABAAAPAAAAZHJzL2Rvd25yZXYueG1sTE9LboMwEN1X6h2sqdRNldiNAiaE&#13;&#10;IepHrbpNmgMM2AFUbCPsBHL7Oqt2M9LTvG+xm03PLnr0nbMIz0sBTNvaqc42CMfvj0UGzAeyinpn&#13;&#10;NcJVe9iV93cF5cpNdq8vh9CwaGJ9TghtCEPOua9bbcgv3aBt/J3caChEODZcjTRFc9PzlRApN9TZ&#13;&#10;mNDSoN9aXf8czgbh9DU9JZup+gxHuV+nr9TJyl0RHx/m9208L1tgQc/hTwG3DbE/lLFY5c5WedYj&#13;&#10;pFm2iVSERZIlwG4MsRYSWIUg5Qp4WfD/Q8pfAAAA//8DAFBLAQItABQABgAIAAAAIQC2gziS/gAA&#13;&#10;AOEBAAATAAAAAAAAAAAAAAAAAAAAAABbQ29udGVudF9UeXBlc10ueG1sUEsBAi0AFAAGAAgAAAAh&#13;&#10;ADj9If/WAAAAlAEAAAsAAAAAAAAAAAAAAAAALwEAAF9yZWxzLy5yZWxzUEsBAi0AFAAGAAgAAAAh&#13;&#10;AHfn4ySDAgAAEAUAAA4AAAAAAAAAAAAAAAAALgIAAGRycy9lMm9Eb2MueG1sUEsBAi0AFAAGAAgA&#13;&#10;AAAhAOsI8qXiAAAAEAEAAA8AAAAAAAAAAAAAAAAA3QQAAGRycy9kb3ducmV2LnhtbFBLBQYAAAAA&#13;&#10;BAAEAPMAAADsBQAAAAA=&#13;&#10;" stroked="f">
              <v:textbox>
                <w:txbxContent>
                  <w:p w14:paraId="6A50F02D" w14:textId="74A4133B" w:rsidR="00BF03A9" w:rsidRDefault="00BF03A9" w:rsidP="00BF03A9">
                    <w:pPr>
                      <w:spacing w:after="0" w:line="240" w:lineRule="auto"/>
                      <w:jc w:val="right"/>
                      <w:rPr>
                        <w:rFonts w:asciiTheme="minorHAnsi" w:hAnsiTheme="minorHAnsi" w:cs="Arial"/>
                        <w:b/>
                        <w:sz w:val="40"/>
                        <w:szCs w:val="40"/>
                      </w:rPr>
                    </w:pPr>
                    <w:r w:rsidRPr="005654C8">
                      <w:rPr>
                        <w:rFonts w:asciiTheme="minorHAnsi" w:hAnsiTheme="minorHAnsi" w:cs="Arial"/>
                        <w:b/>
                        <w:sz w:val="40"/>
                        <w:szCs w:val="40"/>
                      </w:rPr>
                      <w:t>So</w:t>
                    </w:r>
                    <w:r w:rsidR="00C202D3">
                      <w:rPr>
                        <w:rFonts w:asciiTheme="minorHAnsi" w:hAnsiTheme="minorHAnsi" w:cs="Arial"/>
                        <w:b/>
                        <w:sz w:val="40"/>
                        <w:szCs w:val="40"/>
                      </w:rPr>
                      <w:t>und Booths</w:t>
                    </w:r>
                  </w:p>
                  <w:p w14:paraId="3E1AEDCD" w14:textId="30565A87" w:rsidR="00BF03A9" w:rsidRDefault="00BF03A9" w:rsidP="00BF03A9">
                    <w:pPr>
                      <w:spacing w:line="240" w:lineRule="auto"/>
                      <w:jc w:val="right"/>
                      <w:rPr>
                        <w:rFonts w:asciiTheme="minorHAnsi" w:hAnsiTheme="minorHAnsi" w:cs="Arial"/>
                        <w:b/>
                        <w:sz w:val="20"/>
                        <w:szCs w:val="20"/>
                      </w:rPr>
                    </w:pPr>
                    <w:r w:rsidRPr="003F6764">
                      <w:rPr>
                        <w:rFonts w:asciiTheme="minorHAnsi" w:hAnsiTheme="minorHAnsi" w:cs="Arial"/>
                        <w:b/>
                        <w:sz w:val="20"/>
                        <w:szCs w:val="20"/>
                      </w:rPr>
                      <w:t>(</w:t>
                    </w:r>
                    <w:r w:rsidR="00C202D3">
                      <w:rPr>
                        <w:rFonts w:asciiTheme="minorHAnsi" w:hAnsiTheme="minorHAnsi" w:cs="Arial"/>
                        <w:b/>
                        <w:sz w:val="20"/>
                        <w:szCs w:val="20"/>
                      </w:rPr>
                      <w:t>Q1.06</w:t>
                    </w:r>
                    <w:r w:rsidRPr="003F6764">
                      <w:rPr>
                        <w:rFonts w:asciiTheme="minorHAnsi" w:hAnsiTheme="minorHAnsi" w:cs="Arial"/>
                        <w:b/>
                        <w:sz w:val="20"/>
                        <w:szCs w:val="20"/>
                      </w:rPr>
                      <w:t>)</w:t>
                    </w:r>
                  </w:p>
                  <w:p w14:paraId="2A21AA30" w14:textId="77777777" w:rsidR="00BF03A9" w:rsidRPr="005654C8" w:rsidRDefault="00BF03A9" w:rsidP="00BF03A9">
                    <w:pPr>
                      <w:spacing w:after="0" w:line="240" w:lineRule="auto"/>
                      <w:jc w:val="right"/>
                      <w:rPr>
                        <w:rFonts w:asciiTheme="minorHAnsi" w:hAnsiTheme="minorHAnsi" w:cs="Arial"/>
                        <w:b/>
                        <w:sz w:val="24"/>
                        <w:szCs w:val="24"/>
                      </w:rPr>
                    </w:pPr>
                    <w:r w:rsidRPr="005654C8">
                      <w:rPr>
                        <w:rFonts w:asciiTheme="minorHAnsi" w:hAnsiTheme="minorHAnsi" w:cs="Arial"/>
                        <w:b/>
                        <w:sz w:val="24"/>
                        <w:szCs w:val="24"/>
                      </w:rPr>
                      <w:t>User Guide</w:t>
                    </w:r>
                  </w:p>
                </w:txbxContent>
              </v:textbox>
              <w10:wrap type="through"/>
            </v:shape>
          </w:pict>
        </mc:Fallback>
      </mc:AlternateContent>
    </w:r>
    <w:r w:rsidR="00BA7B64">
      <w:rPr>
        <w:rFonts w:ascii="Verdana" w:hAnsi="Verdana"/>
        <w:noProof/>
        <w:color w:val="990033"/>
        <w:sz w:val="20"/>
        <w:szCs w:val="20"/>
        <w:lang w:eastAsia="en-GB"/>
      </w:rPr>
      <w:drawing>
        <wp:anchor distT="0" distB="0" distL="114300" distR="114300" simplePos="0" relativeHeight="251657728" behindDoc="0" locked="0" layoutInCell="1" allowOverlap="1" wp14:anchorId="1F5AD8EA" wp14:editId="70F7B7BE">
          <wp:simplePos x="0" y="0"/>
          <wp:positionH relativeFrom="column">
            <wp:posOffset>0</wp:posOffset>
          </wp:positionH>
          <wp:positionV relativeFrom="paragraph">
            <wp:posOffset>-288925</wp:posOffset>
          </wp:positionV>
          <wp:extent cx="1809750" cy="774700"/>
          <wp:effectExtent l="0" t="0" r="0" b="12700"/>
          <wp:wrapSquare wrapText="bothSides"/>
          <wp:docPr id="6" name="Picture 6" descr="DMU Logo">
            <a:hlinkClick xmlns:a="http://schemas.openxmlformats.org/drawingml/2006/main" r:id="rId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U Logo">
                    <a:hlinkClick r:id="rId1" tgtFrame="_blank"/>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9750" cy="774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A7B64">
      <w:tab/>
    </w:r>
    <w:r w:rsidR="00BA7B64">
      <w:tab/>
    </w:r>
    <w:r w:rsidR="00BA7B64">
      <w:tab/>
    </w:r>
  </w:p>
  <w:p w14:paraId="24915563" w14:textId="5A49D478" w:rsidR="00BA7B64" w:rsidRDefault="00BA7B64" w:rsidP="00A80132">
    <w:pPr>
      <w:pStyle w:val="Header"/>
      <w:tabs>
        <w:tab w:val="clear" w:pos="4513"/>
        <w:tab w:val="clear" w:pos="9026"/>
        <w:tab w:val="left" w:pos="3465"/>
        <w:tab w:val="left" w:pos="3600"/>
        <w:tab w:val="left" w:pos="4140"/>
      </w:tabs>
    </w:pPr>
    <w:r>
      <w:rPr>
        <w:rFonts w:ascii="Arial" w:hAnsi="Arial" w:cs="Arial"/>
        <w:b/>
        <w:color w:val="981E32"/>
        <w:sz w:val="28"/>
        <w:szCs w:val="28"/>
      </w:rPr>
      <w:t>__________________________________________</w:t>
    </w:r>
    <w:r w:rsidR="0066503A">
      <w:rPr>
        <w:rFonts w:ascii="Arial" w:hAnsi="Arial" w:cs="Arial"/>
        <w:b/>
        <w:color w:val="981E32"/>
        <w:sz w:val="28"/>
        <w:szCs w:val="28"/>
      </w:rPr>
      <w:t>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0D74"/>
    <w:multiLevelType w:val="hybridMultilevel"/>
    <w:tmpl w:val="9E825790"/>
    <w:lvl w:ilvl="0" w:tplc="A3F0C9C4">
      <w:start w:val="1"/>
      <w:numFmt w:val="bullet"/>
      <w:pStyle w:val="BulletList1AudioTech"/>
      <w:lvlText w:val=""/>
      <w:lvlJc w:val="left"/>
      <w:pPr>
        <w:ind w:left="1080" w:hanging="360"/>
      </w:pPr>
      <w:rPr>
        <w:rFonts w:ascii="Symbol" w:hAnsi="Symbo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3154CB"/>
    <w:multiLevelType w:val="hybridMultilevel"/>
    <w:tmpl w:val="8620F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32FEF"/>
    <w:multiLevelType w:val="hybridMultilevel"/>
    <w:tmpl w:val="9AB8053A"/>
    <w:lvl w:ilvl="0" w:tplc="E8BCF2C8">
      <w:start w:val="1"/>
      <w:numFmt w:val="bullet"/>
      <w:pStyle w:val="SGBullet"/>
      <w:lvlText w:val=""/>
      <w:lvlJc w:val="left"/>
      <w:pPr>
        <w:ind w:left="104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3" w15:restartNumberingAfterBreak="0">
    <w:nsid w:val="111B67F2"/>
    <w:multiLevelType w:val="hybridMultilevel"/>
    <w:tmpl w:val="EF786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584C9B"/>
    <w:multiLevelType w:val="hybridMultilevel"/>
    <w:tmpl w:val="51F4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B5687"/>
    <w:multiLevelType w:val="hybridMultilevel"/>
    <w:tmpl w:val="FF10C19C"/>
    <w:lvl w:ilvl="0" w:tplc="2AE617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A90E98"/>
    <w:multiLevelType w:val="hybridMultilevel"/>
    <w:tmpl w:val="8C8C4112"/>
    <w:lvl w:ilvl="0" w:tplc="0B60C718">
      <w:start w:val="1"/>
      <w:numFmt w:val="lowerLetter"/>
      <w:lvlText w:val="%1)"/>
      <w:lvlJc w:val="left"/>
      <w:pPr>
        <w:ind w:left="1073" w:hanging="360"/>
      </w:pPr>
      <w:rPr>
        <w:rFonts w:hint="default"/>
      </w:rPr>
    </w:lvl>
    <w:lvl w:ilvl="1" w:tplc="08090019" w:tentative="1">
      <w:start w:val="1"/>
      <w:numFmt w:val="lowerLetter"/>
      <w:lvlText w:val="%2."/>
      <w:lvlJc w:val="left"/>
      <w:pPr>
        <w:ind w:left="1793" w:hanging="360"/>
      </w:pPr>
    </w:lvl>
    <w:lvl w:ilvl="2" w:tplc="0809001B" w:tentative="1">
      <w:start w:val="1"/>
      <w:numFmt w:val="lowerRoman"/>
      <w:lvlText w:val="%3."/>
      <w:lvlJc w:val="right"/>
      <w:pPr>
        <w:ind w:left="2513" w:hanging="180"/>
      </w:pPr>
    </w:lvl>
    <w:lvl w:ilvl="3" w:tplc="0809000F" w:tentative="1">
      <w:start w:val="1"/>
      <w:numFmt w:val="decimal"/>
      <w:lvlText w:val="%4."/>
      <w:lvlJc w:val="left"/>
      <w:pPr>
        <w:ind w:left="3233" w:hanging="360"/>
      </w:pPr>
    </w:lvl>
    <w:lvl w:ilvl="4" w:tplc="08090019" w:tentative="1">
      <w:start w:val="1"/>
      <w:numFmt w:val="lowerLetter"/>
      <w:lvlText w:val="%5."/>
      <w:lvlJc w:val="left"/>
      <w:pPr>
        <w:ind w:left="3953" w:hanging="360"/>
      </w:pPr>
    </w:lvl>
    <w:lvl w:ilvl="5" w:tplc="0809001B" w:tentative="1">
      <w:start w:val="1"/>
      <w:numFmt w:val="lowerRoman"/>
      <w:lvlText w:val="%6."/>
      <w:lvlJc w:val="right"/>
      <w:pPr>
        <w:ind w:left="4673" w:hanging="180"/>
      </w:pPr>
    </w:lvl>
    <w:lvl w:ilvl="6" w:tplc="0809000F" w:tentative="1">
      <w:start w:val="1"/>
      <w:numFmt w:val="decimal"/>
      <w:lvlText w:val="%7."/>
      <w:lvlJc w:val="left"/>
      <w:pPr>
        <w:ind w:left="5393" w:hanging="360"/>
      </w:pPr>
    </w:lvl>
    <w:lvl w:ilvl="7" w:tplc="08090019" w:tentative="1">
      <w:start w:val="1"/>
      <w:numFmt w:val="lowerLetter"/>
      <w:lvlText w:val="%8."/>
      <w:lvlJc w:val="left"/>
      <w:pPr>
        <w:ind w:left="6113" w:hanging="360"/>
      </w:pPr>
    </w:lvl>
    <w:lvl w:ilvl="8" w:tplc="0809001B" w:tentative="1">
      <w:start w:val="1"/>
      <w:numFmt w:val="lowerRoman"/>
      <w:lvlText w:val="%9."/>
      <w:lvlJc w:val="right"/>
      <w:pPr>
        <w:ind w:left="6833" w:hanging="180"/>
      </w:pPr>
    </w:lvl>
  </w:abstractNum>
  <w:abstractNum w:abstractNumId="7" w15:restartNumberingAfterBreak="0">
    <w:nsid w:val="3784790C"/>
    <w:multiLevelType w:val="hybridMultilevel"/>
    <w:tmpl w:val="2E58449E"/>
    <w:lvl w:ilvl="0" w:tplc="272C3D48">
      <w:start w:val="1"/>
      <w:numFmt w:val="bullet"/>
      <w:pStyle w:val="Bullet1AudioTec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F6278F"/>
    <w:multiLevelType w:val="hybridMultilevel"/>
    <w:tmpl w:val="E20804AE"/>
    <w:lvl w:ilvl="0" w:tplc="2AE617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D7184A"/>
    <w:multiLevelType w:val="hybridMultilevel"/>
    <w:tmpl w:val="F358FD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3B2A04"/>
    <w:multiLevelType w:val="hybridMultilevel"/>
    <w:tmpl w:val="E92CC22E"/>
    <w:lvl w:ilvl="0" w:tplc="134A6E04">
      <w:start w:val="1"/>
      <w:numFmt w:val="decimal"/>
      <w:pStyle w:val="List1AudioTech"/>
      <w:lvlText w:val="%1)"/>
      <w:lvlJc w:val="left"/>
      <w:pPr>
        <w:ind w:left="1077" w:hanging="360"/>
      </w:p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1" w15:restartNumberingAfterBreak="0">
    <w:nsid w:val="415D6113"/>
    <w:multiLevelType w:val="hybridMultilevel"/>
    <w:tmpl w:val="42D42D4E"/>
    <w:lvl w:ilvl="0" w:tplc="892E1718">
      <w:start w:val="1"/>
      <w:numFmt w:val="decimal"/>
      <w:lvlText w:val="%1."/>
      <w:lvlJc w:val="left"/>
      <w:pPr>
        <w:ind w:left="4047" w:hanging="360"/>
      </w:pPr>
      <w:rPr>
        <w:rFonts w:ascii="Arial" w:eastAsia="Calibr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7316C8"/>
    <w:multiLevelType w:val="hybridMultilevel"/>
    <w:tmpl w:val="EA3A4A7C"/>
    <w:lvl w:ilvl="0" w:tplc="08090015">
      <w:start w:val="1"/>
      <w:numFmt w:val="upperLetter"/>
      <w:lvlText w:val="%1."/>
      <w:lvlJc w:val="left"/>
      <w:pPr>
        <w:ind w:left="4047"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6C21EE"/>
    <w:multiLevelType w:val="hybridMultilevel"/>
    <w:tmpl w:val="4D2290B2"/>
    <w:lvl w:ilvl="0" w:tplc="F7C87440">
      <w:start w:val="1"/>
      <w:numFmt w:val="decimal"/>
      <w:pStyle w:val="NumList2AudioTech"/>
      <w:lvlText w:val="%1)"/>
      <w:lvlJc w:val="left"/>
      <w:pPr>
        <w:ind w:left="1074"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4" w15:restartNumberingAfterBreak="0">
    <w:nsid w:val="4CB21E6E"/>
    <w:multiLevelType w:val="hybridMultilevel"/>
    <w:tmpl w:val="188C0FDE"/>
    <w:lvl w:ilvl="0" w:tplc="FA96CEB8">
      <w:start w:val="1"/>
      <w:numFmt w:val="decimal"/>
      <w:pStyle w:val="NumList1AudioTech"/>
      <w:lvlText w:val="%1)"/>
      <w:lvlJc w:val="left"/>
      <w:pPr>
        <w:ind w:left="7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C855D3"/>
    <w:multiLevelType w:val="hybridMultilevel"/>
    <w:tmpl w:val="6B1A21AC"/>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hint="default"/>
      </w:rPr>
    </w:lvl>
    <w:lvl w:ilvl="2" w:tplc="04090005">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6" w15:restartNumberingAfterBreak="0">
    <w:nsid w:val="5155774B"/>
    <w:multiLevelType w:val="hybridMultilevel"/>
    <w:tmpl w:val="E0743C82"/>
    <w:lvl w:ilvl="0" w:tplc="BA9A27D0">
      <w:start w:val="1"/>
      <w:numFmt w:val="bullet"/>
      <w:pStyle w:val="BulletList2AudioTech"/>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15:restartNumberingAfterBreak="0">
    <w:nsid w:val="51BC693C"/>
    <w:multiLevelType w:val="hybridMultilevel"/>
    <w:tmpl w:val="E20804AE"/>
    <w:lvl w:ilvl="0" w:tplc="2AE617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E67F3C"/>
    <w:multiLevelType w:val="hybridMultilevel"/>
    <w:tmpl w:val="4700272E"/>
    <w:lvl w:ilvl="0" w:tplc="C15671C0">
      <w:start w:val="1"/>
      <w:numFmt w:val="decimal"/>
      <w:pStyle w:val="SGList"/>
      <w:lvlText w:val="%1)"/>
      <w:lvlJc w:val="left"/>
      <w:pPr>
        <w:ind w:left="1213" w:hanging="360"/>
      </w:p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9" w15:restartNumberingAfterBreak="0">
    <w:nsid w:val="62786BFE"/>
    <w:multiLevelType w:val="hybridMultilevel"/>
    <w:tmpl w:val="82940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C27FE4"/>
    <w:multiLevelType w:val="hybridMultilevel"/>
    <w:tmpl w:val="C85044FC"/>
    <w:lvl w:ilvl="0" w:tplc="08090015">
      <w:start w:val="1"/>
      <w:numFmt w:val="upperLetter"/>
      <w:lvlText w:val="%1."/>
      <w:lvlJc w:val="left"/>
      <w:pPr>
        <w:ind w:left="4047"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5"/>
  </w:num>
  <w:num w:numId="3">
    <w:abstractNumId w:val="17"/>
  </w:num>
  <w:num w:numId="4">
    <w:abstractNumId w:val="8"/>
  </w:num>
  <w:num w:numId="5">
    <w:abstractNumId w:val="15"/>
  </w:num>
  <w:num w:numId="6">
    <w:abstractNumId w:val="0"/>
  </w:num>
  <w:num w:numId="7">
    <w:abstractNumId w:val="16"/>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9"/>
  </w:num>
  <w:num w:numId="12">
    <w:abstractNumId w:val="14"/>
    <w:lvlOverride w:ilvl="0">
      <w:startOverride w:val="1"/>
    </w:lvlOverride>
  </w:num>
  <w:num w:numId="13">
    <w:abstractNumId w:val="13"/>
  </w:num>
  <w:num w:numId="14">
    <w:abstractNumId w:val="10"/>
  </w:num>
  <w:num w:numId="15">
    <w:abstractNumId w:val="7"/>
  </w:num>
  <w:num w:numId="16">
    <w:abstractNumId w:val="10"/>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10"/>
    <w:lvlOverride w:ilvl="0">
      <w:startOverride w:val="1"/>
    </w:lvlOverride>
  </w:num>
  <w:num w:numId="20">
    <w:abstractNumId w:val="10"/>
    <w:lvlOverride w:ilvl="0">
      <w:startOverride w:val="1"/>
    </w:lvlOverride>
  </w:num>
  <w:num w:numId="21">
    <w:abstractNumId w:val="10"/>
    <w:lvlOverride w:ilvl="0">
      <w:startOverride w:val="1"/>
    </w:lvlOverride>
  </w:num>
  <w:num w:numId="22">
    <w:abstractNumId w:val="6"/>
  </w:num>
  <w:num w:numId="23">
    <w:abstractNumId w:val="10"/>
    <w:lvlOverride w:ilvl="0">
      <w:startOverride w:val="1"/>
    </w:lvlOverride>
  </w:num>
  <w:num w:numId="24">
    <w:abstractNumId w:val="10"/>
  </w:num>
  <w:num w:numId="25">
    <w:abstractNumId w:val="10"/>
    <w:lvlOverride w:ilvl="0">
      <w:startOverride w:val="1"/>
    </w:lvlOverride>
  </w:num>
  <w:num w:numId="26">
    <w:abstractNumId w:val="10"/>
    <w:lvlOverride w:ilvl="0">
      <w:startOverride w:val="1"/>
    </w:lvlOverride>
  </w:num>
  <w:num w:numId="27">
    <w:abstractNumId w:val="19"/>
  </w:num>
  <w:num w:numId="28">
    <w:abstractNumId w:val="1"/>
  </w:num>
  <w:num w:numId="29">
    <w:abstractNumId w:val="4"/>
  </w:num>
  <w:num w:numId="30">
    <w:abstractNumId w:val="3"/>
  </w:num>
  <w:num w:numId="31">
    <w:abstractNumId w:val="18"/>
  </w:num>
  <w:num w:numId="32">
    <w:abstractNumId w:val="2"/>
  </w:num>
  <w:num w:numId="33">
    <w:abstractNumId w:val="10"/>
  </w:num>
  <w:num w:numId="34">
    <w:abstractNumId w:val="11"/>
  </w:num>
  <w:num w:numId="35">
    <w:abstractNumId w:val="20"/>
  </w:num>
  <w:num w:numId="36">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414"/>
    <w:rsid w:val="0000168D"/>
    <w:rsid w:val="00001C42"/>
    <w:rsid w:val="00001D97"/>
    <w:rsid w:val="00011ADF"/>
    <w:rsid w:val="0001274A"/>
    <w:rsid w:val="00013405"/>
    <w:rsid w:val="00013D4B"/>
    <w:rsid w:val="000142A7"/>
    <w:rsid w:val="00026745"/>
    <w:rsid w:val="0003725F"/>
    <w:rsid w:val="00041804"/>
    <w:rsid w:val="000458E6"/>
    <w:rsid w:val="00045DD4"/>
    <w:rsid w:val="00051905"/>
    <w:rsid w:val="00053499"/>
    <w:rsid w:val="00053C29"/>
    <w:rsid w:val="00060288"/>
    <w:rsid w:val="0006042C"/>
    <w:rsid w:val="00075C5E"/>
    <w:rsid w:val="0008535F"/>
    <w:rsid w:val="00086AF4"/>
    <w:rsid w:val="00087A93"/>
    <w:rsid w:val="00097058"/>
    <w:rsid w:val="000977AF"/>
    <w:rsid w:val="000A3078"/>
    <w:rsid w:val="000A5DB7"/>
    <w:rsid w:val="000B1180"/>
    <w:rsid w:val="000C276C"/>
    <w:rsid w:val="000D3CD4"/>
    <w:rsid w:val="000D5CAD"/>
    <w:rsid w:val="000E20A6"/>
    <w:rsid w:val="000E349D"/>
    <w:rsid w:val="000E7E88"/>
    <w:rsid w:val="000F0458"/>
    <w:rsid w:val="000F6385"/>
    <w:rsid w:val="001135BC"/>
    <w:rsid w:val="00114D01"/>
    <w:rsid w:val="00126DBD"/>
    <w:rsid w:val="00127147"/>
    <w:rsid w:val="00133830"/>
    <w:rsid w:val="001421E7"/>
    <w:rsid w:val="001456A7"/>
    <w:rsid w:val="00145D42"/>
    <w:rsid w:val="00150192"/>
    <w:rsid w:val="0015063C"/>
    <w:rsid w:val="001545B1"/>
    <w:rsid w:val="0016378F"/>
    <w:rsid w:val="00170F60"/>
    <w:rsid w:val="0017224D"/>
    <w:rsid w:val="00172E8A"/>
    <w:rsid w:val="00175F13"/>
    <w:rsid w:val="00181802"/>
    <w:rsid w:val="00192BAC"/>
    <w:rsid w:val="001949F6"/>
    <w:rsid w:val="001A180C"/>
    <w:rsid w:val="001A660F"/>
    <w:rsid w:val="001B008C"/>
    <w:rsid w:val="001B0438"/>
    <w:rsid w:val="001B0E37"/>
    <w:rsid w:val="001B103F"/>
    <w:rsid w:val="001B7E60"/>
    <w:rsid w:val="001C2BE6"/>
    <w:rsid w:val="001C3907"/>
    <w:rsid w:val="001C4F08"/>
    <w:rsid w:val="001D10B8"/>
    <w:rsid w:val="001D3800"/>
    <w:rsid w:val="001E14F5"/>
    <w:rsid w:val="001E1B48"/>
    <w:rsid w:val="001E5BF4"/>
    <w:rsid w:val="001F755D"/>
    <w:rsid w:val="002021E7"/>
    <w:rsid w:val="002062AD"/>
    <w:rsid w:val="00217F65"/>
    <w:rsid w:val="00236B60"/>
    <w:rsid w:val="00240BC6"/>
    <w:rsid w:val="0024633C"/>
    <w:rsid w:val="002562EC"/>
    <w:rsid w:val="00266276"/>
    <w:rsid w:val="00272AF8"/>
    <w:rsid w:val="0027300D"/>
    <w:rsid w:val="00282ADA"/>
    <w:rsid w:val="00284AF7"/>
    <w:rsid w:val="002870F2"/>
    <w:rsid w:val="00287D59"/>
    <w:rsid w:val="002904B0"/>
    <w:rsid w:val="002904CE"/>
    <w:rsid w:val="002B2610"/>
    <w:rsid w:val="002B281E"/>
    <w:rsid w:val="002B455F"/>
    <w:rsid w:val="002C12F0"/>
    <w:rsid w:val="002C5497"/>
    <w:rsid w:val="002C6694"/>
    <w:rsid w:val="002D6C2C"/>
    <w:rsid w:val="002D7ADC"/>
    <w:rsid w:val="002E2021"/>
    <w:rsid w:val="002E611E"/>
    <w:rsid w:val="002E73CF"/>
    <w:rsid w:val="002F17F7"/>
    <w:rsid w:val="002F2E8D"/>
    <w:rsid w:val="002F49E3"/>
    <w:rsid w:val="002F557F"/>
    <w:rsid w:val="002F560F"/>
    <w:rsid w:val="00317249"/>
    <w:rsid w:val="00340540"/>
    <w:rsid w:val="0034759A"/>
    <w:rsid w:val="00352C0A"/>
    <w:rsid w:val="00352DF6"/>
    <w:rsid w:val="003535CA"/>
    <w:rsid w:val="00355DE5"/>
    <w:rsid w:val="00366C66"/>
    <w:rsid w:val="00372A77"/>
    <w:rsid w:val="00376E38"/>
    <w:rsid w:val="0037726B"/>
    <w:rsid w:val="00377F4C"/>
    <w:rsid w:val="0038434F"/>
    <w:rsid w:val="00390A49"/>
    <w:rsid w:val="00394509"/>
    <w:rsid w:val="003950C7"/>
    <w:rsid w:val="00395EFF"/>
    <w:rsid w:val="003965A8"/>
    <w:rsid w:val="003A7CFE"/>
    <w:rsid w:val="003B1129"/>
    <w:rsid w:val="003B2A4D"/>
    <w:rsid w:val="003B7384"/>
    <w:rsid w:val="003C7BFF"/>
    <w:rsid w:val="003D003D"/>
    <w:rsid w:val="003D150C"/>
    <w:rsid w:val="003E47AE"/>
    <w:rsid w:val="003F0D24"/>
    <w:rsid w:val="003F2E5D"/>
    <w:rsid w:val="00401634"/>
    <w:rsid w:val="00401BCD"/>
    <w:rsid w:val="00410CDC"/>
    <w:rsid w:val="004138B4"/>
    <w:rsid w:val="00415884"/>
    <w:rsid w:val="00415A35"/>
    <w:rsid w:val="004302E5"/>
    <w:rsid w:val="0043218A"/>
    <w:rsid w:val="004510D9"/>
    <w:rsid w:val="00452E28"/>
    <w:rsid w:val="00453FE5"/>
    <w:rsid w:val="00454DB4"/>
    <w:rsid w:val="00463B5D"/>
    <w:rsid w:val="00477E70"/>
    <w:rsid w:val="00497867"/>
    <w:rsid w:val="004A788D"/>
    <w:rsid w:val="004B13C8"/>
    <w:rsid w:val="004B7C2C"/>
    <w:rsid w:val="004C152E"/>
    <w:rsid w:val="004C372B"/>
    <w:rsid w:val="004C527C"/>
    <w:rsid w:val="004D0AA6"/>
    <w:rsid w:val="004D1164"/>
    <w:rsid w:val="004D6DCF"/>
    <w:rsid w:val="004E1316"/>
    <w:rsid w:val="004E557F"/>
    <w:rsid w:val="00513DD4"/>
    <w:rsid w:val="005168B2"/>
    <w:rsid w:val="00526C75"/>
    <w:rsid w:val="00526F46"/>
    <w:rsid w:val="005335B7"/>
    <w:rsid w:val="005362D8"/>
    <w:rsid w:val="00547FB1"/>
    <w:rsid w:val="00554A0A"/>
    <w:rsid w:val="00562FD0"/>
    <w:rsid w:val="0056348A"/>
    <w:rsid w:val="00565240"/>
    <w:rsid w:val="005654C8"/>
    <w:rsid w:val="00567E5D"/>
    <w:rsid w:val="005709A2"/>
    <w:rsid w:val="005762C5"/>
    <w:rsid w:val="005777A1"/>
    <w:rsid w:val="00590CF8"/>
    <w:rsid w:val="005B28EA"/>
    <w:rsid w:val="005B2A1F"/>
    <w:rsid w:val="005C53F2"/>
    <w:rsid w:val="005C631C"/>
    <w:rsid w:val="005D2652"/>
    <w:rsid w:val="005E019A"/>
    <w:rsid w:val="005E1E32"/>
    <w:rsid w:val="00613EA8"/>
    <w:rsid w:val="00613FF7"/>
    <w:rsid w:val="00617F7B"/>
    <w:rsid w:val="00617F96"/>
    <w:rsid w:val="00624188"/>
    <w:rsid w:val="00624322"/>
    <w:rsid w:val="006261A5"/>
    <w:rsid w:val="00641145"/>
    <w:rsid w:val="00641484"/>
    <w:rsid w:val="00655A09"/>
    <w:rsid w:val="00657055"/>
    <w:rsid w:val="00660AA4"/>
    <w:rsid w:val="0066503A"/>
    <w:rsid w:val="00685D7B"/>
    <w:rsid w:val="00690EB9"/>
    <w:rsid w:val="006A61E6"/>
    <w:rsid w:val="006B5701"/>
    <w:rsid w:val="006B6135"/>
    <w:rsid w:val="006C61E2"/>
    <w:rsid w:val="006C78C7"/>
    <w:rsid w:val="006D0FEB"/>
    <w:rsid w:val="006E109F"/>
    <w:rsid w:val="006F5680"/>
    <w:rsid w:val="0070088B"/>
    <w:rsid w:val="00701BCF"/>
    <w:rsid w:val="007033B5"/>
    <w:rsid w:val="007045F1"/>
    <w:rsid w:val="007161DD"/>
    <w:rsid w:val="00716CB4"/>
    <w:rsid w:val="007171B4"/>
    <w:rsid w:val="007365F2"/>
    <w:rsid w:val="007375DF"/>
    <w:rsid w:val="00766CB2"/>
    <w:rsid w:val="007764C8"/>
    <w:rsid w:val="0078263A"/>
    <w:rsid w:val="00783008"/>
    <w:rsid w:val="00792546"/>
    <w:rsid w:val="00792C3D"/>
    <w:rsid w:val="0079309A"/>
    <w:rsid w:val="00793390"/>
    <w:rsid w:val="007B0751"/>
    <w:rsid w:val="007B6F6A"/>
    <w:rsid w:val="007C619B"/>
    <w:rsid w:val="007D57F3"/>
    <w:rsid w:val="007D6891"/>
    <w:rsid w:val="007D7261"/>
    <w:rsid w:val="007D7555"/>
    <w:rsid w:val="007E1CAC"/>
    <w:rsid w:val="007E36A1"/>
    <w:rsid w:val="00803DA6"/>
    <w:rsid w:val="00833282"/>
    <w:rsid w:val="00840B08"/>
    <w:rsid w:val="00842987"/>
    <w:rsid w:val="00847643"/>
    <w:rsid w:val="00856786"/>
    <w:rsid w:val="00872FD7"/>
    <w:rsid w:val="00887254"/>
    <w:rsid w:val="0089467A"/>
    <w:rsid w:val="008A15AD"/>
    <w:rsid w:val="008A76A4"/>
    <w:rsid w:val="008B618E"/>
    <w:rsid w:val="008C5607"/>
    <w:rsid w:val="008F36B4"/>
    <w:rsid w:val="008F407F"/>
    <w:rsid w:val="008F4F62"/>
    <w:rsid w:val="0090526A"/>
    <w:rsid w:val="009068A0"/>
    <w:rsid w:val="0091108E"/>
    <w:rsid w:val="009139D2"/>
    <w:rsid w:val="009165D0"/>
    <w:rsid w:val="00925884"/>
    <w:rsid w:val="00940BF3"/>
    <w:rsid w:val="00947414"/>
    <w:rsid w:val="00955E3B"/>
    <w:rsid w:val="009566B9"/>
    <w:rsid w:val="00957C71"/>
    <w:rsid w:val="00960DBE"/>
    <w:rsid w:val="00963900"/>
    <w:rsid w:val="00963D82"/>
    <w:rsid w:val="00964590"/>
    <w:rsid w:val="00967EF2"/>
    <w:rsid w:val="00974951"/>
    <w:rsid w:val="00986D4C"/>
    <w:rsid w:val="009A0A82"/>
    <w:rsid w:val="009A0AE1"/>
    <w:rsid w:val="009A485B"/>
    <w:rsid w:val="009A4979"/>
    <w:rsid w:val="009B0DC1"/>
    <w:rsid w:val="009B4607"/>
    <w:rsid w:val="009B4B11"/>
    <w:rsid w:val="009B5354"/>
    <w:rsid w:val="009C2268"/>
    <w:rsid w:val="009C68C0"/>
    <w:rsid w:val="009D7B32"/>
    <w:rsid w:val="009E2262"/>
    <w:rsid w:val="009E4E17"/>
    <w:rsid w:val="009E7359"/>
    <w:rsid w:val="009F3C61"/>
    <w:rsid w:val="009F64F1"/>
    <w:rsid w:val="00A11EAB"/>
    <w:rsid w:val="00A21900"/>
    <w:rsid w:val="00A22F94"/>
    <w:rsid w:val="00A3143F"/>
    <w:rsid w:val="00A32D8C"/>
    <w:rsid w:val="00A41A15"/>
    <w:rsid w:val="00A42816"/>
    <w:rsid w:val="00A50BB9"/>
    <w:rsid w:val="00A517DB"/>
    <w:rsid w:val="00A5180B"/>
    <w:rsid w:val="00A529B9"/>
    <w:rsid w:val="00A66BCB"/>
    <w:rsid w:val="00A80132"/>
    <w:rsid w:val="00A83744"/>
    <w:rsid w:val="00A90135"/>
    <w:rsid w:val="00AA0BB6"/>
    <w:rsid w:val="00AA4F75"/>
    <w:rsid w:val="00AA6C82"/>
    <w:rsid w:val="00AB1470"/>
    <w:rsid w:val="00AB2127"/>
    <w:rsid w:val="00AC2F40"/>
    <w:rsid w:val="00AC633D"/>
    <w:rsid w:val="00AC7123"/>
    <w:rsid w:val="00AD0335"/>
    <w:rsid w:val="00AD1786"/>
    <w:rsid w:val="00AD3F0E"/>
    <w:rsid w:val="00AD64D5"/>
    <w:rsid w:val="00AE0CA8"/>
    <w:rsid w:val="00AE1A6F"/>
    <w:rsid w:val="00AE21A5"/>
    <w:rsid w:val="00AE4F86"/>
    <w:rsid w:val="00AF1E4D"/>
    <w:rsid w:val="00B054BE"/>
    <w:rsid w:val="00B110F1"/>
    <w:rsid w:val="00B11D8B"/>
    <w:rsid w:val="00B1639C"/>
    <w:rsid w:val="00B1672E"/>
    <w:rsid w:val="00B2126C"/>
    <w:rsid w:val="00B2390F"/>
    <w:rsid w:val="00B24E9B"/>
    <w:rsid w:val="00B257EB"/>
    <w:rsid w:val="00B25E57"/>
    <w:rsid w:val="00B4381F"/>
    <w:rsid w:val="00B45C34"/>
    <w:rsid w:val="00B47D66"/>
    <w:rsid w:val="00B64A20"/>
    <w:rsid w:val="00B64C3C"/>
    <w:rsid w:val="00B64C7E"/>
    <w:rsid w:val="00B70AFD"/>
    <w:rsid w:val="00B8481B"/>
    <w:rsid w:val="00B93742"/>
    <w:rsid w:val="00B962D6"/>
    <w:rsid w:val="00B97981"/>
    <w:rsid w:val="00BA028C"/>
    <w:rsid w:val="00BA1675"/>
    <w:rsid w:val="00BA7B64"/>
    <w:rsid w:val="00BB5863"/>
    <w:rsid w:val="00BB742C"/>
    <w:rsid w:val="00BC34B8"/>
    <w:rsid w:val="00BC53AA"/>
    <w:rsid w:val="00BD3AC6"/>
    <w:rsid w:val="00BD7160"/>
    <w:rsid w:val="00BE1861"/>
    <w:rsid w:val="00BE7260"/>
    <w:rsid w:val="00BF03A9"/>
    <w:rsid w:val="00C023D1"/>
    <w:rsid w:val="00C04595"/>
    <w:rsid w:val="00C113DA"/>
    <w:rsid w:val="00C202D3"/>
    <w:rsid w:val="00C22787"/>
    <w:rsid w:val="00C26EA5"/>
    <w:rsid w:val="00C35E31"/>
    <w:rsid w:val="00C37ABB"/>
    <w:rsid w:val="00C55CB3"/>
    <w:rsid w:val="00C57549"/>
    <w:rsid w:val="00C7028D"/>
    <w:rsid w:val="00C87CEC"/>
    <w:rsid w:val="00C93BAA"/>
    <w:rsid w:val="00C952AD"/>
    <w:rsid w:val="00CA0A36"/>
    <w:rsid w:val="00CA61B5"/>
    <w:rsid w:val="00CA64C3"/>
    <w:rsid w:val="00CB0521"/>
    <w:rsid w:val="00CC3066"/>
    <w:rsid w:val="00CD6311"/>
    <w:rsid w:val="00CE3F9A"/>
    <w:rsid w:val="00CF704B"/>
    <w:rsid w:val="00CF77AE"/>
    <w:rsid w:val="00D02777"/>
    <w:rsid w:val="00D046CE"/>
    <w:rsid w:val="00D06517"/>
    <w:rsid w:val="00D06572"/>
    <w:rsid w:val="00D11ECF"/>
    <w:rsid w:val="00D127CA"/>
    <w:rsid w:val="00D214EB"/>
    <w:rsid w:val="00D3549D"/>
    <w:rsid w:val="00D36A16"/>
    <w:rsid w:val="00D43EFF"/>
    <w:rsid w:val="00D526E3"/>
    <w:rsid w:val="00D6248E"/>
    <w:rsid w:val="00D653B0"/>
    <w:rsid w:val="00D67FED"/>
    <w:rsid w:val="00D7656B"/>
    <w:rsid w:val="00D803BE"/>
    <w:rsid w:val="00D86E76"/>
    <w:rsid w:val="00DA073A"/>
    <w:rsid w:val="00DA79F7"/>
    <w:rsid w:val="00DB1455"/>
    <w:rsid w:val="00DB14CD"/>
    <w:rsid w:val="00DB20DC"/>
    <w:rsid w:val="00DB4B39"/>
    <w:rsid w:val="00DB6415"/>
    <w:rsid w:val="00DE0850"/>
    <w:rsid w:val="00DE5F07"/>
    <w:rsid w:val="00DF37F9"/>
    <w:rsid w:val="00E063C6"/>
    <w:rsid w:val="00E07F6B"/>
    <w:rsid w:val="00E140BF"/>
    <w:rsid w:val="00E154B2"/>
    <w:rsid w:val="00E2212F"/>
    <w:rsid w:val="00E2479B"/>
    <w:rsid w:val="00E266A1"/>
    <w:rsid w:val="00E30E18"/>
    <w:rsid w:val="00E41303"/>
    <w:rsid w:val="00E44652"/>
    <w:rsid w:val="00E44EA6"/>
    <w:rsid w:val="00E46FB2"/>
    <w:rsid w:val="00E91929"/>
    <w:rsid w:val="00E943C8"/>
    <w:rsid w:val="00EB31B9"/>
    <w:rsid w:val="00EB31D3"/>
    <w:rsid w:val="00EB648F"/>
    <w:rsid w:val="00EC3A76"/>
    <w:rsid w:val="00EC515B"/>
    <w:rsid w:val="00ED11A0"/>
    <w:rsid w:val="00ED68B8"/>
    <w:rsid w:val="00EE4F2F"/>
    <w:rsid w:val="00EE69A2"/>
    <w:rsid w:val="00EF0474"/>
    <w:rsid w:val="00F01F7E"/>
    <w:rsid w:val="00F102B0"/>
    <w:rsid w:val="00F16574"/>
    <w:rsid w:val="00F20792"/>
    <w:rsid w:val="00F2306C"/>
    <w:rsid w:val="00F31FB0"/>
    <w:rsid w:val="00F32810"/>
    <w:rsid w:val="00F34FE1"/>
    <w:rsid w:val="00F43A58"/>
    <w:rsid w:val="00F576B1"/>
    <w:rsid w:val="00F635C9"/>
    <w:rsid w:val="00F72FEB"/>
    <w:rsid w:val="00F73C2E"/>
    <w:rsid w:val="00F75640"/>
    <w:rsid w:val="00F90304"/>
    <w:rsid w:val="00F91448"/>
    <w:rsid w:val="00F96D19"/>
    <w:rsid w:val="00FA7A15"/>
    <w:rsid w:val="00FB0753"/>
    <w:rsid w:val="00FC4238"/>
    <w:rsid w:val="00FC7071"/>
    <w:rsid w:val="00FD033A"/>
    <w:rsid w:val="00FD68B7"/>
    <w:rsid w:val="00FE2A28"/>
    <w:rsid w:val="00FE5341"/>
    <w:rsid w:val="00FF0A4C"/>
    <w:rsid w:val="00FF2980"/>
    <w:rsid w:val="00FF301E"/>
    <w:rsid w:val="00FF32C5"/>
    <w:rsid w:val="00FF43F4"/>
    <w:rsid w:val="00FF4761"/>
    <w:rsid w:val="00FF5D4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E53F96"/>
  <w15:docId w15:val="{143D343A-E016-B549-8A53-28F12E6B4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354"/>
    <w:pPr>
      <w:spacing w:after="200" w:line="276" w:lineRule="auto"/>
    </w:pPr>
    <w:rPr>
      <w:sz w:val="22"/>
      <w:szCs w:val="22"/>
      <w:lang w:eastAsia="en-US"/>
    </w:rPr>
  </w:style>
  <w:style w:type="paragraph" w:styleId="Heading1">
    <w:name w:val="heading 1"/>
    <w:basedOn w:val="Normal"/>
    <w:next w:val="Normal"/>
    <w:link w:val="Heading1Char"/>
    <w:autoRedefine/>
    <w:uiPriority w:val="9"/>
    <w:qFormat/>
    <w:rsid w:val="0066503A"/>
    <w:pPr>
      <w:keepNext/>
      <w:spacing w:after="60"/>
      <w:outlineLvl w:val="0"/>
    </w:pPr>
    <w:rPr>
      <w:rFonts w:ascii="Cambria" w:eastAsia="Times New Roman" w:hAnsi="Cambria"/>
      <w:b/>
      <w:bCs/>
      <w:kern w:val="32"/>
      <w:sz w:val="48"/>
      <w:szCs w:val="32"/>
    </w:rPr>
  </w:style>
  <w:style w:type="paragraph" w:styleId="Heading2">
    <w:name w:val="heading 2"/>
    <w:basedOn w:val="Normal"/>
    <w:next w:val="Normal"/>
    <w:link w:val="Heading2Char"/>
    <w:uiPriority w:val="9"/>
    <w:unhideWhenUsed/>
    <w:qFormat/>
    <w:rsid w:val="009B5354"/>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503A"/>
    <w:rPr>
      <w:rFonts w:ascii="Cambria" w:eastAsia="Times New Roman" w:hAnsi="Cambria"/>
      <w:b/>
      <w:bCs/>
      <w:kern w:val="32"/>
      <w:sz w:val="48"/>
      <w:szCs w:val="32"/>
      <w:lang w:eastAsia="en-US"/>
    </w:rPr>
  </w:style>
  <w:style w:type="character" w:customStyle="1" w:styleId="Heading2Char">
    <w:name w:val="Heading 2 Char"/>
    <w:basedOn w:val="DefaultParagraphFont"/>
    <w:link w:val="Heading2"/>
    <w:uiPriority w:val="9"/>
    <w:rsid w:val="009B5354"/>
    <w:rPr>
      <w:rFonts w:ascii="Cambria" w:eastAsia="Times New Roman" w:hAnsi="Cambria"/>
      <w:b/>
      <w:bCs/>
      <w:i/>
      <w:iCs/>
      <w:sz w:val="28"/>
      <w:szCs w:val="28"/>
      <w:lang w:eastAsia="en-US"/>
    </w:rPr>
  </w:style>
  <w:style w:type="paragraph" w:styleId="NoSpacing">
    <w:name w:val="No Spacing"/>
    <w:link w:val="NoSpacingChar"/>
    <w:uiPriority w:val="1"/>
    <w:qFormat/>
    <w:rsid w:val="009B5354"/>
    <w:rPr>
      <w:rFonts w:eastAsia="Times New Roman"/>
      <w:sz w:val="22"/>
      <w:szCs w:val="22"/>
      <w:lang w:val="en-US" w:eastAsia="en-US"/>
    </w:rPr>
  </w:style>
  <w:style w:type="character" w:customStyle="1" w:styleId="NoSpacingChar">
    <w:name w:val="No Spacing Char"/>
    <w:basedOn w:val="DefaultParagraphFont"/>
    <w:link w:val="NoSpacing"/>
    <w:uiPriority w:val="1"/>
    <w:rsid w:val="009B5354"/>
    <w:rPr>
      <w:rFonts w:eastAsia="Times New Roman"/>
      <w:sz w:val="22"/>
      <w:szCs w:val="22"/>
      <w:lang w:val="en-US" w:eastAsia="en-US" w:bidi="ar-SA"/>
    </w:rPr>
  </w:style>
  <w:style w:type="paragraph" w:styleId="TOCHeading">
    <w:name w:val="TOC Heading"/>
    <w:basedOn w:val="Heading1"/>
    <w:next w:val="Normal"/>
    <w:uiPriority w:val="39"/>
    <w:semiHidden/>
    <w:unhideWhenUsed/>
    <w:qFormat/>
    <w:rsid w:val="009B5354"/>
    <w:pPr>
      <w:keepLines/>
      <w:spacing w:before="480" w:after="0"/>
      <w:outlineLvl w:val="9"/>
    </w:pPr>
    <w:rPr>
      <w:color w:val="365F91"/>
      <w:kern w:val="0"/>
      <w:sz w:val="28"/>
      <w:szCs w:val="28"/>
      <w:lang w:val="en-US"/>
    </w:rPr>
  </w:style>
  <w:style w:type="paragraph" w:styleId="Header">
    <w:name w:val="header"/>
    <w:basedOn w:val="Normal"/>
    <w:link w:val="HeaderChar"/>
    <w:uiPriority w:val="99"/>
    <w:unhideWhenUsed/>
    <w:rsid w:val="00352DF6"/>
    <w:pPr>
      <w:tabs>
        <w:tab w:val="center" w:pos="4513"/>
        <w:tab w:val="right" w:pos="9026"/>
      </w:tabs>
    </w:pPr>
  </w:style>
  <w:style w:type="character" w:customStyle="1" w:styleId="HeaderChar">
    <w:name w:val="Header Char"/>
    <w:basedOn w:val="DefaultParagraphFont"/>
    <w:link w:val="Header"/>
    <w:uiPriority w:val="99"/>
    <w:rsid w:val="00352DF6"/>
    <w:rPr>
      <w:sz w:val="22"/>
      <w:szCs w:val="22"/>
      <w:lang w:eastAsia="en-US"/>
    </w:rPr>
  </w:style>
  <w:style w:type="paragraph" w:styleId="Footer">
    <w:name w:val="footer"/>
    <w:basedOn w:val="Normal"/>
    <w:link w:val="FooterChar"/>
    <w:uiPriority w:val="99"/>
    <w:unhideWhenUsed/>
    <w:rsid w:val="00352DF6"/>
    <w:pPr>
      <w:tabs>
        <w:tab w:val="center" w:pos="4513"/>
        <w:tab w:val="right" w:pos="9026"/>
      </w:tabs>
    </w:pPr>
  </w:style>
  <w:style w:type="character" w:customStyle="1" w:styleId="FooterChar">
    <w:name w:val="Footer Char"/>
    <w:basedOn w:val="DefaultParagraphFont"/>
    <w:link w:val="Footer"/>
    <w:uiPriority w:val="99"/>
    <w:rsid w:val="00352DF6"/>
    <w:rPr>
      <w:sz w:val="22"/>
      <w:szCs w:val="22"/>
      <w:lang w:eastAsia="en-US"/>
    </w:rPr>
  </w:style>
  <w:style w:type="paragraph" w:styleId="BalloonText">
    <w:name w:val="Balloon Text"/>
    <w:basedOn w:val="Normal"/>
    <w:link w:val="BalloonTextChar"/>
    <w:uiPriority w:val="99"/>
    <w:semiHidden/>
    <w:unhideWhenUsed/>
    <w:rsid w:val="00352D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DF6"/>
    <w:rPr>
      <w:rFonts w:ascii="Tahoma" w:hAnsi="Tahoma" w:cs="Tahoma"/>
      <w:sz w:val="16"/>
      <w:szCs w:val="16"/>
      <w:lang w:eastAsia="en-US"/>
    </w:rPr>
  </w:style>
  <w:style w:type="character" w:styleId="PageNumber">
    <w:name w:val="page number"/>
    <w:basedOn w:val="DefaultParagraphFont"/>
    <w:uiPriority w:val="99"/>
    <w:unhideWhenUsed/>
    <w:rsid w:val="00F20792"/>
    <w:rPr>
      <w:rFonts w:eastAsia="Times New Roman" w:cs="Times New Roman"/>
      <w:bCs w:val="0"/>
      <w:iCs w:val="0"/>
      <w:szCs w:val="22"/>
      <w:lang w:val="en-US"/>
    </w:rPr>
  </w:style>
  <w:style w:type="paragraph" w:styleId="ListParagraph">
    <w:name w:val="List Paragraph"/>
    <w:basedOn w:val="List"/>
    <w:link w:val="ListParagraphChar"/>
    <w:uiPriority w:val="34"/>
    <w:qFormat/>
    <w:rsid w:val="00D127CA"/>
    <w:pPr>
      <w:ind w:left="720"/>
    </w:pPr>
    <w:rPr>
      <w:sz w:val="28"/>
    </w:rPr>
  </w:style>
  <w:style w:type="character" w:styleId="Hyperlink">
    <w:name w:val="Hyperlink"/>
    <w:uiPriority w:val="99"/>
    <w:unhideWhenUsed/>
    <w:rsid w:val="008F407F"/>
    <w:rPr>
      <w:color w:val="0000FF"/>
      <w:u w:val="single"/>
    </w:rPr>
  </w:style>
  <w:style w:type="paragraph" w:customStyle="1" w:styleId="Default">
    <w:name w:val="Default"/>
    <w:rsid w:val="00D11ECF"/>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967EF2"/>
    <w:rPr>
      <w:color w:val="800080" w:themeColor="followedHyperlink"/>
      <w:u w:val="single"/>
    </w:rPr>
  </w:style>
  <w:style w:type="paragraph" w:customStyle="1" w:styleId="BulletList1AudioTech">
    <w:name w:val="Bullet_List_1_AudioTech"/>
    <w:basedOn w:val="ListParagraph"/>
    <w:link w:val="BulletList1AudioTechChar"/>
    <w:rsid w:val="002E2021"/>
    <w:pPr>
      <w:numPr>
        <w:numId w:val="6"/>
      </w:numPr>
      <w:spacing w:after="0"/>
      <w:ind w:left="1077" w:hanging="357"/>
    </w:pPr>
    <w:rPr>
      <w:rFonts w:ascii="Arial" w:hAnsi="Arial" w:cs="Arial"/>
      <w:sz w:val="20"/>
      <w:szCs w:val="20"/>
    </w:rPr>
  </w:style>
  <w:style w:type="paragraph" w:customStyle="1" w:styleId="NumList1AudioTech">
    <w:name w:val="NumList_1_AudioTech"/>
    <w:basedOn w:val="ListParagraph"/>
    <w:link w:val="NumList1AudioTechChar"/>
    <w:autoRedefine/>
    <w:rsid w:val="00376E38"/>
    <w:pPr>
      <w:numPr>
        <w:numId w:val="1"/>
      </w:numPr>
      <w:spacing w:after="0"/>
      <w:ind w:left="714" w:hanging="357"/>
      <w:contextualSpacing w:val="0"/>
    </w:pPr>
    <w:rPr>
      <w:rFonts w:asciiTheme="minorHAnsi" w:hAnsiTheme="minorHAnsi" w:cs="Arial"/>
      <w:szCs w:val="28"/>
    </w:rPr>
  </w:style>
  <w:style w:type="character" w:customStyle="1" w:styleId="ListParagraphChar">
    <w:name w:val="List Paragraph Char"/>
    <w:basedOn w:val="DefaultParagraphFont"/>
    <w:link w:val="ListParagraph"/>
    <w:uiPriority w:val="34"/>
    <w:rsid w:val="00D127CA"/>
    <w:rPr>
      <w:sz w:val="28"/>
      <w:szCs w:val="22"/>
      <w:lang w:eastAsia="en-US"/>
    </w:rPr>
  </w:style>
  <w:style w:type="character" w:customStyle="1" w:styleId="BulletList1AudioTechChar">
    <w:name w:val="Bullet_List_1_AudioTech Char"/>
    <w:basedOn w:val="ListParagraphChar"/>
    <w:link w:val="BulletList1AudioTech"/>
    <w:rsid w:val="002E2021"/>
    <w:rPr>
      <w:rFonts w:ascii="Arial" w:hAnsi="Arial" w:cs="Arial"/>
      <w:sz w:val="28"/>
      <w:szCs w:val="22"/>
      <w:lang w:eastAsia="en-US"/>
    </w:rPr>
  </w:style>
  <w:style w:type="paragraph" w:styleId="List">
    <w:name w:val="List"/>
    <w:basedOn w:val="Normal"/>
    <w:uiPriority w:val="99"/>
    <w:semiHidden/>
    <w:unhideWhenUsed/>
    <w:rsid w:val="00D127CA"/>
    <w:pPr>
      <w:ind w:left="283" w:hanging="283"/>
      <w:contextualSpacing/>
    </w:pPr>
  </w:style>
  <w:style w:type="character" w:styleId="BookTitle">
    <w:name w:val="Book Title"/>
    <w:basedOn w:val="DefaultParagraphFont"/>
    <w:uiPriority w:val="33"/>
    <w:qFormat/>
    <w:rsid w:val="00AD1786"/>
    <w:rPr>
      <w:b/>
      <w:bCs/>
      <w:i/>
      <w:iCs/>
      <w:spacing w:val="5"/>
    </w:rPr>
  </w:style>
  <w:style w:type="character" w:customStyle="1" w:styleId="NumList1AudioTechChar">
    <w:name w:val="NumList_1_AudioTech Char"/>
    <w:basedOn w:val="ListParagraphChar"/>
    <w:link w:val="NumList1AudioTech"/>
    <w:rsid w:val="00376E38"/>
    <w:rPr>
      <w:rFonts w:asciiTheme="minorHAnsi" w:hAnsiTheme="minorHAnsi" w:cs="Arial"/>
      <w:sz w:val="28"/>
      <w:szCs w:val="28"/>
      <w:lang w:eastAsia="en-US"/>
    </w:rPr>
  </w:style>
  <w:style w:type="character" w:styleId="IntenseReference">
    <w:name w:val="Intense Reference"/>
    <w:basedOn w:val="DefaultParagraphFont"/>
    <w:uiPriority w:val="32"/>
    <w:qFormat/>
    <w:rsid w:val="00AD1786"/>
    <w:rPr>
      <w:b/>
      <w:bCs/>
      <w:smallCaps/>
      <w:color w:val="4F81BD" w:themeColor="accent1"/>
      <w:spacing w:val="5"/>
    </w:rPr>
  </w:style>
  <w:style w:type="paragraph" w:styleId="Caption">
    <w:name w:val="caption"/>
    <w:basedOn w:val="Normal"/>
    <w:next w:val="Normal"/>
    <w:uiPriority w:val="35"/>
    <w:unhideWhenUsed/>
    <w:qFormat/>
    <w:rsid w:val="001B0E37"/>
    <w:pPr>
      <w:spacing w:line="240" w:lineRule="auto"/>
    </w:pPr>
    <w:rPr>
      <w:i/>
      <w:iCs/>
      <w:color w:val="1F497D" w:themeColor="text2"/>
      <w:sz w:val="18"/>
      <w:szCs w:val="18"/>
    </w:rPr>
  </w:style>
  <w:style w:type="paragraph" w:customStyle="1" w:styleId="NumList2AudioTech">
    <w:name w:val="NumList_2_AudioTech"/>
    <w:basedOn w:val="NumList1AudioTech"/>
    <w:link w:val="NumList2AudioTechChar"/>
    <w:rsid w:val="00272AF8"/>
    <w:pPr>
      <w:numPr>
        <w:numId w:val="13"/>
      </w:numPr>
      <w:ind w:left="1066" w:hanging="352"/>
    </w:pPr>
  </w:style>
  <w:style w:type="paragraph" w:customStyle="1" w:styleId="BulletList2AudioTech">
    <w:name w:val="BulletList_2_AudioTech"/>
    <w:basedOn w:val="ListParagraph"/>
    <w:link w:val="BulletList2AudioTechChar"/>
    <w:rsid w:val="002E2021"/>
    <w:pPr>
      <w:numPr>
        <w:numId w:val="7"/>
      </w:numPr>
      <w:spacing w:after="240"/>
      <w:ind w:left="1066" w:hanging="357"/>
    </w:pPr>
    <w:rPr>
      <w:rFonts w:asciiTheme="minorHAnsi" w:hAnsiTheme="minorHAnsi" w:cs="Arial"/>
      <w:sz w:val="22"/>
    </w:rPr>
  </w:style>
  <w:style w:type="character" w:customStyle="1" w:styleId="NumList2AudioTechChar">
    <w:name w:val="NumList_2_AudioTech Char"/>
    <w:basedOn w:val="NumList1AudioTechChar"/>
    <w:link w:val="NumList2AudioTech"/>
    <w:rsid w:val="00272AF8"/>
    <w:rPr>
      <w:rFonts w:asciiTheme="minorHAnsi" w:hAnsiTheme="minorHAnsi" w:cs="Arial"/>
      <w:sz w:val="28"/>
      <w:szCs w:val="28"/>
      <w:lang w:eastAsia="en-US"/>
    </w:rPr>
  </w:style>
  <w:style w:type="paragraph" w:customStyle="1" w:styleId="List1AudioTech">
    <w:name w:val="List1_AudioTech"/>
    <w:basedOn w:val="Normal"/>
    <w:link w:val="List1AudioTechChar"/>
    <w:rsid w:val="00181802"/>
    <w:pPr>
      <w:numPr>
        <w:numId w:val="14"/>
      </w:numPr>
      <w:spacing w:after="0"/>
    </w:pPr>
    <w:rPr>
      <w:sz w:val="28"/>
    </w:rPr>
  </w:style>
  <w:style w:type="character" w:customStyle="1" w:styleId="BulletList2AudioTechChar">
    <w:name w:val="BulletList_2_AudioTech Char"/>
    <w:basedOn w:val="ListParagraphChar"/>
    <w:link w:val="BulletList2AudioTech"/>
    <w:rsid w:val="002E2021"/>
    <w:rPr>
      <w:rFonts w:asciiTheme="minorHAnsi" w:hAnsiTheme="minorHAnsi" w:cs="Arial"/>
      <w:sz w:val="22"/>
      <w:szCs w:val="22"/>
      <w:lang w:eastAsia="en-US"/>
    </w:rPr>
  </w:style>
  <w:style w:type="paragraph" w:customStyle="1" w:styleId="Bullet1AudioTech">
    <w:name w:val="Bullet1_AudioTech"/>
    <w:basedOn w:val="Normal"/>
    <w:link w:val="Bullet1AudioTechChar"/>
    <w:rsid w:val="00463B5D"/>
    <w:pPr>
      <w:numPr>
        <w:numId w:val="15"/>
      </w:numPr>
      <w:spacing w:after="240"/>
      <w:ind w:left="1070" w:hanging="357"/>
      <w:contextualSpacing/>
    </w:pPr>
  </w:style>
  <w:style w:type="character" w:customStyle="1" w:styleId="List1AudioTechChar">
    <w:name w:val="List1_AudioTech Char"/>
    <w:basedOn w:val="DefaultParagraphFont"/>
    <w:link w:val="List1AudioTech"/>
    <w:rsid w:val="00181802"/>
    <w:rPr>
      <w:sz w:val="28"/>
      <w:szCs w:val="22"/>
      <w:lang w:eastAsia="en-US"/>
    </w:rPr>
  </w:style>
  <w:style w:type="character" w:customStyle="1" w:styleId="Bullet1AudioTechChar">
    <w:name w:val="Bullet1_AudioTech Char"/>
    <w:basedOn w:val="DefaultParagraphFont"/>
    <w:link w:val="Bullet1AudioTech"/>
    <w:rsid w:val="00463B5D"/>
    <w:rPr>
      <w:sz w:val="22"/>
      <w:szCs w:val="22"/>
      <w:lang w:eastAsia="en-US"/>
    </w:rPr>
  </w:style>
  <w:style w:type="table" w:styleId="TableGrid">
    <w:name w:val="Table Grid"/>
    <w:basedOn w:val="TableNormal"/>
    <w:uiPriority w:val="59"/>
    <w:rsid w:val="009D7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FE2A28"/>
    <w:pPr>
      <w:spacing w:before="360" w:after="360"/>
    </w:pPr>
    <w:rPr>
      <w:rFonts w:asciiTheme="minorHAnsi" w:hAnsiTheme="minorHAnsi"/>
      <w:b/>
      <w:bCs/>
      <w:caps/>
      <w:u w:val="single"/>
    </w:rPr>
  </w:style>
  <w:style w:type="paragraph" w:customStyle="1" w:styleId="SGList">
    <w:name w:val="SG_List"/>
    <w:basedOn w:val="ListParagraph"/>
    <w:next w:val="Normal"/>
    <w:link w:val="SGListChar"/>
    <w:qFormat/>
    <w:rsid w:val="007045F1"/>
    <w:pPr>
      <w:widowControl w:val="0"/>
      <w:numPr>
        <w:numId w:val="31"/>
      </w:numPr>
      <w:spacing w:after="240"/>
      <w:ind w:left="1037" w:hanging="357"/>
      <w:contextualSpacing w:val="0"/>
    </w:pPr>
  </w:style>
  <w:style w:type="paragraph" w:customStyle="1" w:styleId="SGBullet">
    <w:name w:val="SG_Bullet"/>
    <w:basedOn w:val="ListBullet"/>
    <w:next w:val="Normal"/>
    <w:link w:val="SGBulletChar"/>
    <w:qFormat/>
    <w:rsid w:val="007045F1"/>
    <w:pPr>
      <w:widowControl w:val="0"/>
      <w:numPr>
        <w:numId w:val="32"/>
      </w:numPr>
      <w:spacing w:after="240"/>
      <w:ind w:left="1037" w:hanging="357"/>
    </w:pPr>
  </w:style>
  <w:style w:type="character" w:customStyle="1" w:styleId="SGListChar">
    <w:name w:val="SG_List Char"/>
    <w:basedOn w:val="ListParagraphChar"/>
    <w:link w:val="SGList"/>
    <w:rsid w:val="007045F1"/>
    <w:rPr>
      <w:sz w:val="28"/>
      <w:szCs w:val="22"/>
      <w:lang w:eastAsia="en-US"/>
    </w:rPr>
  </w:style>
  <w:style w:type="character" w:customStyle="1" w:styleId="SGBulletChar">
    <w:name w:val="SG_Bullet Char"/>
    <w:basedOn w:val="DefaultParagraphFont"/>
    <w:link w:val="SGBullet"/>
    <w:rsid w:val="007045F1"/>
    <w:rPr>
      <w:sz w:val="22"/>
      <w:szCs w:val="22"/>
      <w:lang w:eastAsia="en-US"/>
    </w:rPr>
  </w:style>
  <w:style w:type="paragraph" w:styleId="ListBullet">
    <w:name w:val="List Bullet"/>
    <w:basedOn w:val="Normal"/>
    <w:uiPriority w:val="99"/>
    <w:semiHidden/>
    <w:unhideWhenUsed/>
    <w:rsid w:val="007045F1"/>
    <w:pPr>
      <w:ind w:left="1213" w:hanging="360"/>
      <w:contextualSpacing/>
    </w:pPr>
  </w:style>
  <w:style w:type="paragraph" w:styleId="TOC2">
    <w:name w:val="toc 2"/>
    <w:basedOn w:val="Normal"/>
    <w:next w:val="Normal"/>
    <w:autoRedefine/>
    <w:uiPriority w:val="39"/>
    <w:unhideWhenUsed/>
    <w:rsid w:val="00617F7B"/>
    <w:pPr>
      <w:spacing w:after="0"/>
    </w:pPr>
    <w:rPr>
      <w:rFonts w:asciiTheme="minorHAnsi" w:hAnsiTheme="minorHAnsi"/>
      <w:b/>
      <w:bCs/>
      <w:smallCaps/>
    </w:rPr>
  </w:style>
  <w:style w:type="paragraph" w:styleId="TOC3">
    <w:name w:val="toc 3"/>
    <w:basedOn w:val="Normal"/>
    <w:next w:val="Normal"/>
    <w:autoRedefine/>
    <w:uiPriority w:val="39"/>
    <w:unhideWhenUsed/>
    <w:rsid w:val="00617F7B"/>
    <w:pPr>
      <w:spacing w:after="0"/>
    </w:pPr>
    <w:rPr>
      <w:rFonts w:asciiTheme="minorHAnsi" w:hAnsiTheme="minorHAnsi"/>
      <w:smallCaps/>
    </w:rPr>
  </w:style>
  <w:style w:type="paragraph" w:styleId="TOC4">
    <w:name w:val="toc 4"/>
    <w:basedOn w:val="Normal"/>
    <w:next w:val="Normal"/>
    <w:autoRedefine/>
    <w:uiPriority w:val="39"/>
    <w:unhideWhenUsed/>
    <w:rsid w:val="00617F7B"/>
    <w:pPr>
      <w:spacing w:after="0"/>
    </w:pPr>
    <w:rPr>
      <w:rFonts w:asciiTheme="minorHAnsi" w:hAnsiTheme="minorHAnsi"/>
    </w:rPr>
  </w:style>
  <w:style w:type="paragraph" w:styleId="TOC5">
    <w:name w:val="toc 5"/>
    <w:basedOn w:val="Normal"/>
    <w:next w:val="Normal"/>
    <w:autoRedefine/>
    <w:uiPriority w:val="39"/>
    <w:unhideWhenUsed/>
    <w:rsid w:val="00617F7B"/>
    <w:pPr>
      <w:spacing w:after="0"/>
    </w:pPr>
    <w:rPr>
      <w:rFonts w:asciiTheme="minorHAnsi" w:hAnsiTheme="minorHAnsi"/>
    </w:rPr>
  </w:style>
  <w:style w:type="paragraph" w:styleId="TOC6">
    <w:name w:val="toc 6"/>
    <w:basedOn w:val="Normal"/>
    <w:next w:val="Normal"/>
    <w:autoRedefine/>
    <w:uiPriority w:val="39"/>
    <w:unhideWhenUsed/>
    <w:rsid w:val="00617F7B"/>
    <w:pPr>
      <w:spacing w:after="0"/>
    </w:pPr>
    <w:rPr>
      <w:rFonts w:asciiTheme="minorHAnsi" w:hAnsiTheme="minorHAnsi"/>
    </w:rPr>
  </w:style>
  <w:style w:type="paragraph" w:styleId="TOC7">
    <w:name w:val="toc 7"/>
    <w:basedOn w:val="Normal"/>
    <w:next w:val="Normal"/>
    <w:autoRedefine/>
    <w:uiPriority w:val="39"/>
    <w:unhideWhenUsed/>
    <w:rsid w:val="00617F7B"/>
    <w:pPr>
      <w:spacing w:after="0"/>
    </w:pPr>
    <w:rPr>
      <w:rFonts w:asciiTheme="minorHAnsi" w:hAnsiTheme="minorHAnsi"/>
    </w:rPr>
  </w:style>
  <w:style w:type="paragraph" w:styleId="TOC8">
    <w:name w:val="toc 8"/>
    <w:basedOn w:val="Normal"/>
    <w:next w:val="Normal"/>
    <w:autoRedefine/>
    <w:uiPriority w:val="39"/>
    <w:unhideWhenUsed/>
    <w:rsid w:val="00617F7B"/>
    <w:pPr>
      <w:spacing w:after="0"/>
    </w:pPr>
    <w:rPr>
      <w:rFonts w:asciiTheme="minorHAnsi" w:hAnsiTheme="minorHAnsi"/>
    </w:rPr>
  </w:style>
  <w:style w:type="paragraph" w:styleId="TOC9">
    <w:name w:val="toc 9"/>
    <w:basedOn w:val="Normal"/>
    <w:next w:val="Normal"/>
    <w:autoRedefine/>
    <w:uiPriority w:val="39"/>
    <w:unhideWhenUsed/>
    <w:rsid w:val="00617F7B"/>
    <w:pPr>
      <w:spacing w:after="0"/>
    </w:pPr>
    <w:rPr>
      <w:rFonts w:asciiTheme="minorHAnsi" w:hAnsiTheme="minorHAnsi"/>
    </w:rPr>
  </w:style>
  <w:style w:type="paragraph" w:styleId="Revision">
    <w:name w:val="Revision"/>
    <w:hidden/>
    <w:uiPriority w:val="99"/>
    <w:semiHidden/>
    <w:rsid w:val="00BE726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235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mti.dmu.ac.uk/must/tech/fault.php"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hyperlink" Target="mailto:audiotech@dmu.ac.uk"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_rels/footer2.xml.rels><?xml version="1.0" encoding="UTF-8" standalone="yes"?>
<Relationships xmlns="http://schemas.openxmlformats.org/package/2006/relationships"><Relationship Id="rId1" Type="http://schemas.openxmlformats.org/officeDocument/2006/relationships/hyperlink" Target="mailto:audiotech@dmu.ac.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dmu.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39EBB-D828-B34F-A363-5FEFC88A8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1852</Words>
  <Characters>10560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De Montfort University</Company>
  <LinksUpToDate>false</LinksUpToDate>
  <CharactersWithSpaces>12388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CL0006-sg</dc:creator>
  <cp:lastModifiedBy>Harry Pentony</cp:lastModifiedBy>
  <cp:revision>2</cp:revision>
  <cp:lastPrinted>2014-07-28T08:58:00Z</cp:lastPrinted>
  <dcterms:created xsi:type="dcterms:W3CDTF">2019-07-15T11:03:00Z</dcterms:created>
  <dcterms:modified xsi:type="dcterms:W3CDTF">2019-07-15T11:03:00Z</dcterms:modified>
</cp:coreProperties>
</file>